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Pr="007F6730" w:rsidRDefault="00EA18B4" w:rsidP="00EA18B4">
      <w:pPr>
        <w:autoSpaceDE w:val="0"/>
        <w:autoSpaceDN w:val="0"/>
        <w:adjustRightInd w:val="0"/>
        <w:spacing w:after="0" w:line="240" w:lineRule="auto"/>
        <w:jc w:val="center"/>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 xml:space="preserve">  Перелік завдань, заходів та показників міської (бюджетної) цільової програми</w:t>
      </w:r>
    </w:p>
    <w:p w:rsidR="00EA18B4" w:rsidRPr="007F6730" w:rsidRDefault="00EA18B4" w:rsidP="00EA18B4">
      <w:pPr>
        <w:autoSpaceDE w:val="0"/>
        <w:autoSpaceDN w:val="0"/>
        <w:adjustRightInd w:val="0"/>
        <w:spacing w:after="0" w:line="240" w:lineRule="auto"/>
        <w:jc w:val="center"/>
        <w:rPr>
          <w:rFonts w:ascii="Times New Roman" w:eastAsia="Times New Roman" w:hAnsi="Times New Roman"/>
          <w:b/>
          <w:sz w:val="32"/>
          <w:szCs w:val="20"/>
          <w:lang w:eastAsia="uk-UA"/>
        </w:rPr>
      </w:pPr>
      <w:r w:rsidRPr="007F6730">
        <w:rPr>
          <w:rFonts w:ascii="Times New Roman" w:eastAsia="Times New Roman" w:hAnsi="Times New Roman"/>
          <w:b/>
          <w:sz w:val="24"/>
          <w:szCs w:val="24"/>
          <w:lang w:eastAsia="uk-UA"/>
        </w:rPr>
        <w:t xml:space="preserve">Благоустрою на 2021 та прогноз на 2022-2023 роки </w:t>
      </w:r>
    </w:p>
    <w:tbl>
      <w:tblPr>
        <w:tblW w:w="28824"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5"/>
        <w:gridCol w:w="21"/>
        <w:gridCol w:w="1904"/>
        <w:gridCol w:w="1980"/>
        <w:gridCol w:w="139"/>
        <w:gridCol w:w="7"/>
        <w:gridCol w:w="1487"/>
        <w:gridCol w:w="7"/>
        <w:gridCol w:w="1786"/>
        <w:gridCol w:w="1983"/>
        <w:gridCol w:w="2120"/>
        <w:gridCol w:w="40"/>
        <w:gridCol w:w="1510"/>
        <w:gridCol w:w="1773"/>
        <w:gridCol w:w="1771"/>
        <w:gridCol w:w="1771"/>
        <w:gridCol w:w="1771"/>
        <w:gridCol w:w="1771"/>
        <w:gridCol w:w="1771"/>
        <w:gridCol w:w="1771"/>
        <w:gridCol w:w="1771"/>
        <w:gridCol w:w="1185"/>
      </w:tblGrid>
      <w:tr w:rsidR="00EA18B4" w:rsidRPr="007F6730" w:rsidTr="00F50C36">
        <w:trPr>
          <w:gridAfter w:val="8"/>
          <w:wAfter w:w="13582" w:type="dxa"/>
          <w:cantSplit/>
          <w:trHeight w:val="325"/>
        </w:trPr>
        <w:tc>
          <w:tcPr>
            <w:tcW w:w="506" w:type="dxa"/>
            <w:gridSpan w:val="2"/>
            <w:vMerge w:val="restart"/>
            <w:vAlign w:val="center"/>
          </w:tcPr>
          <w:p w:rsidR="00EA18B4" w:rsidRPr="007F6730" w:rsidRDefault="00EA18B4" w:rsidP="00F50C36">
            <w:pPr>
              <w:autoSpaceDE w:val="0"/>
              <w:autoSpaceDN w:val="0"/>
              <w:adjustRightInd w:val="0"/>
              <w:spacing w:after="0" w:line="216"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 з/п</w:t>
            </w:r>
          </w:p>
        </w:tc>
        <w:tc>
          <w:tcPr>
            <w:tcW w:w="1904" w:type="dxa"/>
            <w:vMerge w:val="restart"/>
            <w:vAlign w:val="center"/>
          </w:tcPr>
          <w:p w:rsidR="00EA18B4" w:rsidRPr="007F6730" w:rsidRDefault="00EA18B4" w:rsidP="00F50C36">
            <w:pPr>
              <w:autoSpaceDE w:val="0"/>
              <w:autoSpaceDN w:val="0"/>
              <w:adjustRightInd w:val="0"/>
              <w:spacing w:after="0" w:line="216"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 xml:space="preserve">Назва завдання </w:t>
            </w:r>
          </w:p>
        </w:tc>
        <w:tc>
          <w:tcPr>
            <w:tcW w:w="1980" w:type="dxa"/>
            <w:vMerge w:val="restart"/>
            <w:vAlign w:val="center"/>
          </w:tcPr>
          <w:p w:rsidR="00EA18B4" w:rsidRPr="007F6730" w:rsidRDefault="00EA18B4" w:rsidP="00F50C36">
            <w:pPr>
              <w:autoSpaceDE w:val="0"/>
              <w:autoSpaceDN w:val="0"/>
              <w:adjustRightInd w:val="0"/>
              <w:spacing w:after="0" w:line="216"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 xml:space="preserve">Перелік заходів завдання </w:t>
            </w:r>
          </w:p>
        </w:tc>
        <w:tc>
          <w:tcPr>
            <w:tcW w:w="3426" w:type="dxa"/>
            <w:gridSpan w:val="5"/>
            <w:vMerge w:val="restart"/>
            <w:vAlign w:val="center"/>
          </w:tcPr>
          <w:p w:rsidR="00EA18B4" w:rsidRPr="007F6730" w:rsidRDefault="00EA18B4" w:rsidP="00F50C36">
            <w:pPr>
              <w:autoSpaceDE w:val="0"/>
              <w:autoSpaceDN w:val="0"/>
              <w:adjustRightInd w:val="0"/>
              <w:spacing w:after="0" w:line="192"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 xml:space="preserve">Показники виконання заходу, один. виміру </w:t>
            </w:r>
          </w:p>
        </w:tc>
        <w:tc>
          <w:tcPr>
            <w:tcW w:w="1983" w:type="dxa"/>
            <w:vMerge w:val="restart"/>
            <w:vAlign w:val="center"/>
          </w:tcPr>
          <w:p w:rsidR="00EA18B4" w:rsidRPr="007F6730" w:rsidRDefault="00EA18B4" w:rsidP="00F50C36">
            <w:pPr>
              <w:autoSpaceDE w:val="0"/>
              <w:autoSpaceDN w:val="0"/>
              <w:adjustRightInd w:val="0"/>
              <w:spacing w:after="0" w:line="192"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Виконавець заходу, показника</w:t>
            </w:r>
          </w:p>
        </w:tc>
        <w:tc>
          <w:tcPr>
            <w:tcW w:w="3670" w:type="dxa"/>
            <w:gridSpan w:val="3"/>
            <w:vAlign w:val="center"/>
          </w:tcPr>
          <w:p w:rsidR="00EA18B4" w:rsidRPr="007F6730" w:rsidRDefault="00EA18B4" w:rsidP="00F50C36">
            <w:pPr>
              <w:autoSpaceDE w:val="0"/>
              <w:autoSpaceDN w:val="0"/>
              <w:adjustRightInd w:val="0"/>
              <w:spacing w:after="0" w:line="216"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 xml:space="preserve">Фінансування </w:t>
            </w:r>
          </w:p>
        </w:tc>
        <w:tc>
          <w:tcPr>
            <w:tcW w:w="1773" w:type="dxa"/>
            <w:vMerge w:val="restart"/>
            <w:vAlign w:val="center"/>
          </w:tcPr>
          <w:p w:rsidR="00EA18B4" w:rsidRPr="007F6730" w:rsidRDefault="00EA18B4" w:rsidP="00F50C36">
            <w:pPr>
              <w:autoSpaceDE w:val="0"/>
              <w:autoSpaceDN w:val="0"/>
              <w:adjustRightInd w:val="0"/>
              <w:spacing w:after="0" w:line="216"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Очікуваний результат</w:t>
            </w:r>
          </w:p>
        </w:tc>
      </w:tr>
      <w:tr w:rsidR="00EA18B4" w:rsidRPr="007F6730" w:rsidTr="00F50C36">
        <w:trPr>
          <w:gridAfter w:val="8"/>
          <w:wAfter w:w="13582" w:type="dxa"/>
          <w:cantSplit/>
          <w:trHeight w:val="1002"/>
        </w:trPr>
        <w:tc>
          <w:tcPr>
            <w:tcW w:w="506"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p>
        </w:tc>
        <w:tc>
          <w:tcPr>
            <w:tcW w:w="1904"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p>
        </w:tc>
        <w:tc>
          <w:tcPr>
            <w:tcW w:w="1980"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p>
        </w:tc>
        <w:tc>
          <w:tcPr>
            <w:tcW w:w="3426" w:type="dxa"/>
            <w:gridSpan w:val="5"/>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p>
        </w:tc>
        <w:tc>
          <w:tcPr>
            <w:tcW w:w="2160" w:type="dxa"/>
            <w:gridSpan w:val="2"/>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 xml:space="preserve">Джерела </w:t>
            </w:r>
          </w:p>
        </w:tc>
        <w:tc>
          <w:tcPr>
            <w:tcW w:w="1510" w:type="dxa"/>
            <w:vAlign w:val="center"/>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b/>
                <w:sz w:val="24"/>
                <w:szCs w:val="20"/>
                <w:lang w:eastAsia="uk-UA"/>
              </w:rPr>
            </w:pPr>
            <w:r w:rsidRPr="007F6730">
              <w:rPr>
                <w:rFonts w:ascii="Times New Roman" w:eastAsia="Times New Roman" w:hAnsi="Times New Roman"/>
                <w:b/>
                <w:sz w:val="24"/>
                <w:szCs w:val="20"/>
                <w:lang w:eastAsia="uk-UA"/>
              </w:rPr>
              <w:t>Обсяги, тис. грн.</w:t>
            </w:r>
          </w:p>
        </w:tc>
        <w:tc>
          <w:tcPr>
            <w:tcW w:w="177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0"/>
                <w:lang w:eastAsia="uk-UA"/>
              </w:rPr>
            </w:pPr>
          </w:p>
        </w:tc>
      </w:tr>
      <w:tr w:rsidR="00EA18B4" w:rsidRPr="007F6730" w:rsidTr="00F50C36">
        <w:trPr>
          <w:gridAfter w:val="8"/>
          <w:wAfter w:w="13582" w:type="dxa"/>
          <w:cantSplit/>
          <w:trHeight w:hRule="exact" w:val="397"/>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1.</w:t>
            </w: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 xml:space="preserve">Завдання 1 </w:t>
            </w: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 xml:space="preserve">Благоустрій </w:t>
            </w:r>
            <w:proofErr w:type="spellStart"/>
            <w:r w:rsidRPr="007F6730">
              <w:rPr>
                <w:rFonts w:ascii="Times New Roman" w:eastAsia="Times New Roman" w:hAnsi="Times New Roman"/>
                <w:b/>
                <w:sz w:val="24"/>
                <w:szCs w:val="24"/>
                <w:lang w:eastAsia="uk-UA"/>
              </w:rPr>
              <w:t>Новороздільської</w:t>
            </w:r>
            <w:proofErr w:type="spellEnd"/>
            <w:r w:rsidRPr="007F6730">
              <w:rPr>
                <w:rFonts w:ascii="Times New Roman" w:eastAsia="Times New Roman" w:hAnsi="Times New Roman"/>
                <w:b/>
                <w:sz w:val="24"/>
                <w:szCs w:val="24"/>
                <w:lang w:eastAsia="uk-UA"/>
              </w:rPr>
              <w:t xml:space="preserve"> громади</w:t>
            </w: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1.</w:t>
            </w:r>
          </w:p>
          <w:p w:rsidR="00EA18B4" w:rsidRPr="007F6730" w:rsidRDefault="00EA18B4" w:rsidP="00F50C36">
            <w:pPr>
              <w:autoSpaceDE w:val="0"/>
              <w:autoSpaceDN w:val="0"/>
              <w:adjustRightInd w:val="0"/>
              <w:spacing w:after="0" w:line="240" w:lineRule="auto"/>
              <w:rPr>
                <w:rFonts w:ascii="Times New Roman" w:eastAsia="Times New Roman" w:hAnsi="Times New Roman"/>
                <w:lang w:eastAsia="uk-UA"/>
              </w:rPr>
            </w:pPr>
            <w:r w:rsidRPr="007F6730">
              <w:rPr>
                <w:rFonts w:ascii="Times New Roman" w:eastAsia="Times New Roman" w:hAnsi="Times New Roman"/>
                <w:sz w:val="24"/>
                <w:szCs w:val="24"/>
                <w:lang w:eastAsia="uk-UA"/>
              </w:rPr>
              <w:t xml:space="preserve">Озеленення території </w:t>
            </w: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затрат, тис. грн.</w:t>
            </w:r>
          </w:p>
        </w:tc>
        <w:tc>
          <w:tcPr>
            <w:tcW w:w="1786" w:type="dxa"/>
            <w:shd w:val="clear" w:color="auto" w:fill="auto"/>
            <w:vAlign w:val="center"/>
          </w:tcPr>
          <w:p w:rsidR="00EA18B4" w:rsidRPr="007F6730" w:rsidRDefault="00EA18B4" w:rsidP="00F50C36">
            <w:pPr>
              <w:tabs>
                <w:tab w:val="center" w:pos="432"/>
              </w:tabs>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350,0</w:t>
            </w:r>
          </w:p>
        </w:tc>
        <w:tc>
          <w:tcPr>
            <w:tcW w:w="1983" w:type="dxa"/>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60" w:type="dxa"/>
            <w:gridSpan w:val="2"/>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val="restart"/>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350,0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val="restart"/>
            <w:tcBorders>
              <w:top w:val="single" w:sz="4" w:space="0" w:color="auto"/>
              <w:left w:val="single" w:sz="4" w:space="0" w:color="auto"/>
            </w:tcBorders>
            <w:shd w:val="clear" w:color="auto" w:fill="auto"/>
          </w:tcPr>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ru-RU"/>
              </w:rPr>
            </w:pPr>
            <w:r w:rsidRPr="007F6730">
              <w:rPr>
                <w:rFonts w:ascii="Times New Roman" w:eastAsia="Times New Roman" w:hAnsi="Times New Roman"/>
                <w:sz w:val="24"/>
                <w:szCs w:val="24"/>
                <w:lang w:eastAsia="uk-UA"/>
              </w:rPr>
              <w:t xml:space="preserve">Приведення </w:t>
            </w:r>
            <w:r w:rsidRPr="007F6730">
              <w:rPr>
                <w:rFonts w:ascii="Times New Roman" w:eastAsia="Times New Roman" w:hAnsi="Times New Roman"/>
                <w:sz w:val="24"/>
                <w:szCs w:val="24"/>
                <w:lang w:eastAsia="ru-RU"/>
              </w:rPr>
              <w:t>зовнішнього вигляду території до привабливого та естетичного вигляду</w:t>
            </w:r>
          </w:p>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ru-RU"/>
              </w:rPr>
            </w:pPr>
          </w:p>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ru-RU"/>
              </w:rPr>
            </w:pPr>
          </w:p>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ru-RU"/>
              </w:rPr>
            </w:pPr>
          </w:p>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ru-RU"/>
              </w:rPr>
            </w:pPr>
          </w:p>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9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b/>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w:t>
            </w:r>
            <w:r w:rsidRPr="007F6730">
              <w:rPr>
                <w:rFonts w:ascii="Times New Roman" w:eastAsia="Times New Roman" w:hAnsi="Times New Roman"/>
                <w:sz w:val="18"/>
                <w:szCs w:val="18"/>
                <w:lang w:val="en-US" w:eastAsia="uk-UA"/>
              </w:rPr>
              <w:t xml:space="preserve"> </w:t>
            </w:r>
            <w:r w:rsidRPr="007F6730">
              <w:rPr>
                <w:rFonts w:ascii="Times New Roman" w:eastAsia="Times New Roman" w:hAnsi="Times New Roman"/>
                <w:sz w:val="18"/>
                <w:szCs w:val="18"/>
                <w:lang w:eastAsia="uk-UA"/>
              </w:rPr>
              <w:t>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188172</w:t>
            </w:r>
          </w:p>
          <w:p w:rsidR="00EA18B4" w:rsidRPr="007F6730" w:rsidRDefault="00EA18B4" w:rsidP="00F50C36">
            <w:pPr>
              <w:autoSpaceDE w:val="0"/>
              <w:autoSpaceDN w:val="0"/>
              <w:adjustRightInd w:val="0"/>
              <w:spacing w:after="0" w:line="240" w:lineRule="auto"/>
              <w:rPr>
                <w:rFonts w:ascii="Times New Roman" w:eastAsia="Times New Roman" w:hAnsi="Times New Roman"/>
                <w:sz w:val="20"/>
                <w:szCs w:val="20"/>
                <w:lang w:eastAsia="uk-UA"/>
              </w:rPr>
            </w:pP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9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b/>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1,86</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963"/>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b/>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9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2.</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Благоустрій території м. Новий Розділ 400,0 т. грн.; </w:t>
            </w:r>
            <w:proofErr w:type="spellStart"/>
            <w:r w:rsidRPr="007F6730">
              <w:rPr>
                <w:rFonts w:ascii="Times New Roman" w:eastAsia="Times New Roman" w:hAnsi="Times New Roman"/>
                <w:sz w:val="24"/>
                <w:szCs w:val="24"/>
                <w:lang w:eastAsia="uk-UA"/>
              </w:rPr>
              <w:t>смт</w:t>
            </w:r>
            <w:proofErr w:type="spellEnd"/>
            <w:r w:rsidRPr="007F6730">
              <w:rPr>
                <w:rFonts w:ascii="Times New Roman" w:eastAsia="Times New Roman" w:hAnsi="Times New Roman"/>
                <w:sz w:val="24"/>
                <w:szCs w:val="24"/>
                <w:lang w:eastAsia="uk-UA"/>
              </w:rPr>
              <w:t xml:space="preserve">. Розділ 20 т. грн.; с. </w:t>
            </w:r>
            <w:proofErr w:type="spellStart"/>
            <w:r w:rsidRPr="007F6730">
              <w:rPr>
                <w:rFonts w:ascii="Times New Roman" w:eastAsia="Times New Roman" w:hAnsi="Times New Roman"/>
                <w:sz w:val="24"/>
                <w:szCs w:val="24"/>
                <w:lang w:eastAsia="uk-UA"/>
              </w:rPr>
              <w:t>Берездівці</w:t>
            </w:r>
            <w:proofErr w:type="spellEnd"/>
            <w:r w:rsidRPr="007F6730">
              <w:rPr>
                <w:rFonts w:ascii="Times New Roman" w:eastAsia="Times New Roman" w:hAnsi="Times New Roman"/>
                <w:sz w:val="24"/>
                <w:szCs w:val="24"/>
                <w:lang w:eastAsia="uk-UA"/>
              </w:rPr>
              <w:t xml:space="preserve">, с. Гранки Кути 30,0 т. грн.; . </w:t>
            </w:r>
            <w:proofErr w:type="spellStart"/>
            <w:r w:rsidRPr="007F6730">
              <w:rPr>
                <w:rFonts w:ascii="Times New Roman" w:eastAsia="Times New Roman" w:hAnsi="Times New Roman"/>
                <w:sz w:val="24"/>
                <w:szCs w:val="24"/>
                <w:lang w:eastAsia="uk-UA"/>
              </w:rPr>
              <w:t>Станківці</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Тужанівці</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Підгірці</w:t>
            </w:r>
            <w:proofErr w:type="spellEnd"/>
            <w:r w:rsidRPr="007F6730">
              <w:rPr>
                <w:rFonts w:ascii="Times New Roman" w:eastAsia="Times New Roman" w:hAnsi="Times New Roman"/>
                <w:sz w:val="24"/>
                <w:szCs w:val="24"/>
                <w:lang w:eastAsia="uk-UA"/>
              </w:rPr>
              <w:t xml:space="preserve"> 20,0 т. грн.; с. Березина 50,0 т. грн.;</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с.Горішнє</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Дорішнє</w:t>
            </w:r>
            <w:proofErr w:type="spellEnd"/>
            <w:r w:rsidRPr="007F6730">
              <w:rPr>
                <w:rFonts w:ascii="Times New Roman" w:eastAsia="Times New Roman" w:hAnsi="Times New Roman"/>
                <w:sz w:val="24"/>
                <w:szCs w:val="24"/>
                <w:lang w:eastAsia="uk-UA"/>
              </w:rPr>
              <w:t xml:space="preserve"> – 142,0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затрат, тис. грн.</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662,0</w:t>
            </w:r>
          </w:p>
        </w:tc>
        <w:tc>
          <w:tcPr>
            <w:tcW w:w="1983" w:type="dxa"/>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val="restart"/>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662,0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val="restart"/>
            <w:tcBorders>
              <w:lef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ru-RU"/>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ru-RU"/>
              </w:rPr>
            </w:pPr>
            <w:r w:rsidRPr="007F6730">
              <w:rPr>
                <w:rFonts w:ascii="Times New Roman" w:eastAsia="Times New Roman" w:hAnsi="Times New Roman"/>
                <w:sz w:val="24"/>
                <w:szCs w:val="24"/>
                <w:lang w:eastAsia="ru-RU"/>
              </w:rPr>
              <w:t xml:space="preserve">Утримання в належному санітарному стані території та забезпечення умов безпечного проживання населення </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9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b/>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209190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469"/>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b/>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3,46</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40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b/>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15"/>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r w:rsidRPr="007F6730">
              <w:rPr>
                <w:rFonts w:ascii="Times New Roman" w:eastAsia="Times New Roman" w:hAnsi="Times New Roman"/>
                <w:i/>
                <w:lang w:eastAsia="uk-UA"/>
              </w:rPr>
              <w:t>Захід 3.</w:t>
            </w:r>
          </w:p>
          <w:p w:rsidR="00EA18B4" w:rsidRPr="007F6730" w:rsidRDefault="00EA18B4" w:rsidP="00F50C36">
            <w:pPr>
              <w:autoSpaceDE w:val="0"/>
              <w:autoSpaceDN w:val="0"/>
              <w:adjustRightInd w:val="0"/>
              <w:spacing w:after="0" w:line="240" w:lineRule="auto"/>
              <w:rPr>
                <w:rFonts w:ascii="Times New Roman" w:eastAsia="Times New Roman" w:hAnsi="Times New Roman"/>
                <w:lang w:eastAsia="uk-UA"/>
              </w:rPr>
            </w:pPr>
            <w:r w:rsidRPr="007F6730">
              <w:rPr>
                <w:rFonts w:ascii="Times New Roman" w:eastAsia="Times New Roman" w:hAnsi="Times New Roman"/>
                <w:lang w:eastAsia="uk-UA"/>
              </w:rPr>
              <w:lastRenderedPageBreak/>
              <w:t>Нанесення дорожньої розмітки  (пішохідні переходи), встановлення дорожніх знаків</w:t>
            </w:r>
          </w:p>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lastRenderedPageBreak/>
              <w:t xml:space="preserve">Затрати,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xml:space="preserve">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50,0</w:t>
            </w:r>
          </w:p>
        </w:tc>
        <w:tc>
          <w:tcPr>
            <w:tcW w:w="1983" w:type="dxa"/>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Управління </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lastRenderedPageBreak/>
              <w:t>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lastRenderedPageBreak/>
              <w:t>Міський бюджет</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val="restart"/>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lastRenderedPageBreak/>
              <w:t>50,0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90"/>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Продукт, </w:t>
            </w:r>
            <w:proofErr w:type="spellStart"/>
            <w:r w:rsidRPr="007F6730">
              <w:rPr>
                <w:rFonts w:ascii="Times New Roman" w:eastAsia="Times New Roman" w:hAnsi="Times New Roman"/>
                <w:sz w:val="18"/>
                <w:szCs w:val="18"/>
                <w:lang w:eastAsia="uk-UA"/>
              </w:rPr>
              <w:t>шт</w:t>
            </w:r>
            <w:proofErr w:type="spellEnd"/>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25,0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43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w:t>
            </w:r>
            <w:proofErr w:type="spellStart"/>
            <w:r w:rsidRPr="007F6730">
              <w:rPr>
                <w:rFonts w:ascii="Times New Roman" w:eastAsia="Times New Roman" w:hAnsi="Times New Roman"/>
                <w:sz w:val="18"/>
                <w:szCs w:val="18"/>
                <w:lang w:eastAsia="uk-UA"/>
              </w:rPr>
              <w:t>шт</w:t>
            </w:r>
            <w:proofErr w:type="spellEnd"/>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658"/>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67"/>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r w:rsidRPr="007F6730">
              <w:rPr>
                <w:rFonts w:ascii="Times New Roman" w:eastAsia="Times New Roman" w:hAnsi="Times New Roman"/>
                <w:i/>
                <w:lang w:eastAsia="uk-UA"/>
              </w:rPr>
              <w:t>Захід 4.</w:t>
            </w:r>
          </w:p>
          <w:p w:rsidR="00EA18B4" w:rsidRDefault="00EA18B4" w:rsidP="00F50C36">
            <w:pPr>
              <w:autoSpaceDE w:val="0"/>
              <w:autoSpaceDN w:val="0"/>
              <w:adjustRightInd w:val="0"/>
              <w:spacing w:after="0" w:line="240" w:lineRule="auto"/>
              <w:rPr>
                <w:rFonts w:ascii="Times New Roman" w:eastAsia="Times New Roman" w:hAnsi="Times New Roman"/>
                <w:lang w:eastAsia="uk-UA"/>
              </w:rPr>
            </w:pPr>
            <w:r w:rsidRPr="007F6730">
              <w:rPr>
                <w:rFonts w:ascii="Times New Roman" w:eastAsia="Times New Roman" w:hAnsi="Times New Roman"/>
                <w:lang w:eastAsia="uk-UA"/>
              </w:rPr>
              <w:t xml:space="preserve">Виготовлення проектно-кошторисної документації  на розчищення русла річки Колодниці в </w:t>
            </w:r>
            <w:proofErr w:type="spellStart"/>
            <w:r w:rsidRPr="007F6730">
              <w:rPr>
                <w:rFonts w:ascii="Times New Roman" w:eastAsia="Times New Roman" w:hAnsi="Times New Roman"/>
                <w:lang w:eastAsia="uk-UA"/>
              </w:rPr>
              <w:t>смт</w:t>
            </w:r>
            <w:proofErr w:type="spellEnd"/>
            <w:r w:rsidRPr="007F6730">
              <w:rPr>
                <w:rFonts w:ascii="Times New Roman" w:eastAsia="Times New Roman" w:hAnsi="Times New Roman"/>
                <w:lang w:eastAsia="uk-UA"/>
              </w:rPr>
              <w:t>. Розділ</w:t>
            </w:r>
            <w:r>
              <w:rPr>
                <w:rFonts w:ascii="Times New Roman" w:eastAsia="Times New Roman" w:hAnsi="Times New Roman"/>
                <w:lang w:eastAsia="uk-UA"/>
              </w:rPr>
              <w:t xml:space="preserve"> та с. Березина </w:t>
            </w:r>
            <w:proofErr w:type="spellStart"/>
            <w:r>
              <w:rPr>
                <w:rFonts w:ascii="Times New Roman" w:eastAsia="Times New Roman" w:hAnsi="Times New Roman"/>
                <w:lang w:eastAsia="uk-UA"/>
              </w:rPr>
              <w:t>Новороздільської</w:t>
            </w:r>
            <w:proofErr w:type="spellEnd"/>
            <w:r>
              <w:rPr>
                <w:rFonts w:ascii="Times New Roman" w:eastAsia="Times New Roman" w:hAnsi="Times New Roman"/>
                <w:lang w:eastAsia="uk-UA"/>
              </w:rPr>
              <w:t xml:space="preserve"> територіальної громади Львівської області. </w:t>
            </w:r>
          </w:p>
          <w:p w:rsidR="00EA18B4" w:rsidRPr="007F6730" w:rsidRDefault="00EA18B4" w:rsidP="00F50C36">
            <w:pPr>
              <w:autoSpaceDE w:val="0"/>
              <w:autoSpaceDN w:val="0"/>
              <w:adjustRightInd w:val="0"/>
              <w:spacing w:after="0" w:line="240" w:lineRule="auto"/>
              <w:rPr>
                <w:rFonts w:ascii="Times New Roman" w:eastAsia="Times New Roman" w:hAnsi="Times New Roman"/>
                <w:lang w:eastAsia="uk-UA"/>
              </w:rPr>
            </w:pPr>
            <w:r>
              <w:rPr>
                <w:rFonts w:ascii="Times New Roman" w:eastAsia="Times New Roman" w:hAnsi="Times New Roman"/>
                <w:lang w:eastAsia="uk-UA"/>
              </w:rPr>
              <w:t>Капітальний ремонт.</w:t>
            </w: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xml:space="preserve">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50,0</w:t>
            </w:r>
          </w:p>
        </w:tc>
        <w:tc>
          <w:tcPr>
            <w:tcW w:w="1983" w:type="dxa"/>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КП</w:t>
            </w:r>
            <w:proofErr w:type="spellEnd"/>
            <w:r w:rsidRPr="007F6730">
              <w:rPr>
                <w:rFonts w:ascii="Times New Roman" w:eastAsia="Times New Roman" w:hAnsi="Times New Roman"/>
                <w:sz w:val="24"/>
                <w:szCs w:val="24"/>
                <w:lang w:eastAsia="uk-UA"/>
              </w:rPr>
              <w:t xml:space="preserve"> «Розділ"</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10" w:type="dxa"/>
            <w:vMerge w:val="restart"/>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50,0</w:t>
            </w:r>
          </w:p>
        </w:tc>
        <w:tc>
          <w:tcPr>
            <w:tcW w:w="1773" w:type="dxa"/>
            <w:vMerge w:val="restart"/>
            <w:tcBorders>
              <w:left w:val="single" w:sz="4" w:space="0" w:color="auto"/>
            </w:tcBorders>
          </w:tcPr>
          <w:p w:rsidR="00EA18B4" w:rsidRPr="007F6730" w:rsidRDefault="00EA18B4" w:rsidP="00F50C3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sz w:val="24"/>
                <w:szCs w:val="24"/>
                <w:lang w:eastAsia="ru-RU"/>
              </w:rPr>
            </w:pPr>
            <w:r w:rsidRPr="007F6730">
              <w:rPr>
                <w:rFonts w:ascii="Times New Roman" w:eastAsia="Times New Roman" w:hAnsi="Times New Roman"/>
                <w:sz w:val="24"/>
                <w:szCs w:val="24"/>
                <w:lang w:eastAsia="uk-UA"/>
              </w:rPr>
              <w:t xml:space="preserve">Приведення </w:t>
            </w:r>
            <w:r w:rsidRPr="007F6730">
              <w:rPr>
                <w:rFonts w:ascii="Times New Roman" w:eastAsia="Times New Roman" w:hAnsi="Times New Roman"/>
                <w:sz w:val="24"/>
                <w:szCs w:val="24"/>
                <w:lang w:eastAsia="ru-RU"/>
              </w:rPr>
              <w:t>зовнішнього вигляду території до привабливого та естетичного вигляду</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rPr>
                <w:rFonts w:ascii="Times New Roman" w:eastAsia="Times New Roman" w:hAnsi="Times New Roman"/>
                <w:sz w:val="24"/>
                <w:szCs w:val="24"/>
                <w:lang w:eastAsia="uk-UA"/>
              </w:rPr>
            </w:pPr>
          </w:p>
          <w:p w:rsidR="00EA18B4" w:rsidRPr="007F6730" w:rsidRDefault="00EA18B4" w:rsidP="00F50C36">
            <w:pPr>
              <w:jc w:val="center"/>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9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 м</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600,0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466"/>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../м</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83</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2640"/>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8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r w:rsidRPr="007F6730">
              <w:rPr>
                <w:rFonts w:ascii="Times New Roman" w:eastAsia="Times New Roman" w:hAnsi="Times New Roman"/>
                <w:i/>
                <w:lang w:eastAsia="uk-UA"/>
              </w:rPr>
              <w:t>Захід 5.</w:t>
            </w:r>
          </w:p>
          <w:p w:rsidR="00EA18B4" w:rsidRPr="007F6730" w:rsidRDefault="00EA18B4" w:rsidP="00F50C36">
            <w:pPr>
              <w:autoSpaceDE w:val="0"/>
              <w:autoSpaceDN w:val="0"/>
              <w:adjustRightInd w:val="0"/>
              <w:spacing w:after="0" w:line="240" w:lineRule="auto"/>
              <w:rPr>
                <w:rFonts w:ascii="Times New Roman" w:eastAsia="Times New Roman" w:hAnsi="Times New Roman"/>
                <w:lang w:val="ru-RU" w:eastAsia="uk-UA"/>
              </w:rPr>
            </w:pPr>
            <w:r w:rsidRPr="007F6730">
              <w:rPr>
                <w:rFonts w:ascii="Times New Roman" w:eastAsia="Times New Roman" w:hAnsi="Times New Roman"/>
                <w:lang w:eastAsia="uk-UA"/>
              </w:rPr>
              <w:t>Реконструкція  парку біля озера (Набережна) в м. Новий Розділ, в тому числі виготовлення ПКД</w:t>
            </w:r>
          </w:p>
          <w:p w:rsidR="00EA18B4" w:rsidRPr="007F6730" w:rsidRDefault="00EA18B4" w:rsidP="00F50C36">
            <w:pPr>
              <w:autoSpaceDE w:val="0"/>
              <w:autoSpaceDN w:val="0"/>
              <w:adjustRightInd w:val="0"/>
              <w:spacing w:after="0" w:line="240" w:lineRule="auto"/>
              <w:rPr>
                <w:rFonts w:ascii="Times New Roman" w:eastAsia="Times New Roman" w:hAnsi="Times New Roman"/>
                <w:lang w:val="ru-RU"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lang w:val="ru-RU"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lang w:val="ru-RU"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lang w:val="ru-RU"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xml:space="preserve">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1800,0</w:t>
            </w:r>
          </w:p>
        </w:tc>
        <w:tc>
          <w:tcPr>
            <w:tcW w:w="1983" w:type="dxa"/>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tc>
        <w:tc>
          <w:tcPr>
            <w:tcW w:w="2160" w:type="dxa"/>
            <w:gridSpan w:val="2"/>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t>Обласний бюджет</w:t>
            </w:r>
          </w:p>
        </w:tc>
        <w:tc>
          <w:tcPr>
            <w:tcW w:w="1510" w:type="dxa"/>
            <w:vMerge w:val="restart"/>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1800</w:t>
            </w: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4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 м</w:t>
            </w:r>
            <w:r w:rsidRPr="007F6730">
              <w:rPr>
                <w:rFonts w:ascii="Times New Roman" w:eastAsia="Times New Roman" w:hAnsi="Times New Roman"/>
                <w:sz w:val="18"/>
                <w:szCs w:val="18"/>
                <w:vertAlign w:val="superscript"/>
                <w:lang w:eastAsia="uk-UA"/>
              </w:rPr>
              <w:t>2</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6400,0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411"/>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../м</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281,3</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726"/>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eastAsia="uk-UA"/>
              </w:rPr>
              <w:t>Якості</w:t>
            </w:r>
            <w:r w:rsidRPr="007F6730">
              <w:rPr>
                <w:rFonts w:ascii="Times New Roman" w:eastAsia="Times New Roman" w:hAnsi="Times New Roman"/>
                <w:sz w:val="18"/>
                <w:szCs w:val="18"/>
                <w:lang w:val="ru-RU" w:eastAsia="uk-UA"/>
              </w:rPr>
              <w:t xml:space="preserve">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34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lang w:val="ru-RU" w:eastAsia="uk-UA"/>
              </w:rPr>
            </w:pPr>
            <w:proofErr w:type="spellStart"/>
            <w:r w:rsidRPr="007F6730">
              <w:rPr>
                <w:rFonts w:ascii="Times New Roman" w:eastAsia="Times New Roman" w:hAnsi="Times New Roman"/>
                <w:i/>
                <w:lang w:val="ru-RU" w:eastAsia="uk-UA"/>
              </w:rPr>
              <w:t>Захід</w:t>
            </w:r>
            <w:proofErr w:type="spellEnd"/>
            <w:r w:rsidRPr="007F6730">
              <w:rPr>
                <w:rFonts w:ascii="Times New Roman" w:eastAsia="Times New Roman" w:hAnsi="Times New Roman"/>
                <w:i/>
                <w:lang w:val="ru-RU" w:eastAsia="uk-UA"/>
              </w:rPr>
              <w:t xml:space="preserve"> 6.</w:t>
            </w:r>
          </w:p>
          <w:p w:rsidR="00EA18B4" w:rsidRPr="007F6730" w:rsidRDefault="00EA18B4" w:rsidP="00F50C36">
            <w:pPr>
              <w:autoSpaceDE w:val="0"/>
              <w:autoSpaceDN w:val="0"/>
              <w:adjustRightInd w:val="0"/>
              <w:spacing w:after="0" w:line="240" w:lineRule="auto"/>
              <w:rPr>
                <w:rFonts w:ascii="Times New Roman" w:eastAsia="Times New Roman" w:hAnsi="Times New Roman"/>
                <w:lang w:val="ru-RU" w:eastAsia="uk-UA"/>
              </w:rPr>
            </w:pPr>
            <w:proofErr w:type="spellStart"/>
            <w:r w:rsidRPr="007F6730">
              <w:rPr>
                <w:rFonts w:ascii="Times New Roman" w:eastAsia="Times New Roman" w:hAnsi="Times New Roman"/>
                <w:lang w:val="ru-RU" w:eastAsia="uk-UA"/>
              </w:rPr>
              <w:t>Придбання</w:t>
            </w:r>
            <w:proofErr w:type="spellEnd"/>
            <w:r w:rsidRPr="007F6730">
              <w:rPr>
                <w:rFonts w:ascii="Times New Roman" w:eastAsia="Times New Roman" w:hAnsi="Times New Roman"/>
                <w:lang w:val="ru-RU" w:eastAsia="uk-UA"/>
              </w:rPr>
              <w:t xml:space="preserve"> та </w:t>
            </w:r>
            <w:proofErr w:type="spellStart"/>
            <w:r w:rsidRPr="007F6730">
              <w:rPr>
                <w:rFonts w:ascii="Times New Roman" w:eastAsia="Times New Roman" w:hAnsi="Times New Roman"/>
                <w:lang w:val="ru-RU" w:eastAsia="uk-UA"/>
              </w:rPr>
              <w:t>встановлення</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дитя-чого</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ігрового</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майданчика</w:t>
            </w:r>
            <w:proofErr w:type="spellEnd"/>
            <w:r w:rsidRPr="007F6730">
              <w:rPr>
                <w:rFonts w:ascii="Times New Roman" w:eastAsia="Times New Roman" w:hAnsi="Times New Roman"/>
                <w:lang w:val="ru-RU" w:eastAsia="uk-UA"/>
              </w:rPr>
              <w:t xml:space="preserve">  по </w:t>
            </w:r>
            <w:proofErr w:type="spellStart"/>
            <w:r w:rsidRPr="007F6730">
              <w:rPr>
                <w:rFonts w:ascii="Times New Roman" w:eastAsia="Times New Roman" w:hAnsi="Times New Roman"/>
                <w:lang w:val="ru-RU" w:eastAsia="uk-UA"/>
              </w:rPr>
              <w:t>вулиці</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Лесі</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Українки</w:t>
            </w:r>
            <w:proofErr w:type="spellEnd"/>
            <w:r w:rsidRPr="007F6730">
              <w:rPr>
                <w:rFonts w:ascii="Times New Roman" w:eastAsia="Times New Roman" w:hAnsi="Times New Roman"/>
                <w:lang w:val="ru-RU" w:eastAsia="uk-UA"/>
              </w:rPr>
              <w:t xml:space="preserve"> у </w:t>
            </w:r>
            <w:proofErr w:type="spellStart"/>
            <w:r w:rsidRPr="007F6730">
              <w:rPr>
                <w:rFonts w:ascii="Times New Roman" w:eastAsia="Times New Roman" w:hAnsi="Times New Roman"/>
                <w:lang w:val="ru-RU" w:eastAsia="uk-UA"/>
              </w:rPr>
              <w:t>м</w:t>
            </w:r>
            <w:proofErr w:type="gramStart"/>
            <w:r w:rsidRPr="007F6730">
              <w:rPr>
                <w:rFonts w:ascii="Times New Roman" w:eastAsia="Times New Roman" w:hAnsi="Times New Roman"/>
                <w:lang w:val="ru-RU" w:eastAsia="uk-UA"/>
              </w:rPr>
              <w:t>.Н</w:t>
            </w:r>
            <w:proofErr w:type="gramEnd"/>
            <w:r w:rsidRPr="007F6730">
              <w:rPr>
                <w:rFonts w:ascii="Times New Roman" w:eastAsia="Times New Roman" w:hAnsi="Times New Roman"/>
                <w:lang w:val="ru-RU" w:eastAsia="uk-UA"/>
              </w:rPr>
              <w:t>овий</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lastRenderedPageBreak/>
              <w:t>Розділ</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Стрийського</w:t>
            </w:r>
            <w:proofErr w:type="spellEnd"/>
            <w:r w:rsidRPr="007F6730">
              <w:rPr>
                <w:rFonts w:ascii="Times New Roman" w:eastAsia="Times New Roman" w:hAnsi="Times New Roman"/>
                <w:lang w:val="ru-RU" w:eastAsia="uk-UA"/>
              </w:rPr>
              <w:t xml:space="preserve"> р-ну </w:t>
            </w:r>
            <w:proofErr w:type="spellStart"/>
            <w:r w:rsidRPr="007F6730">
              <w:rPr>
                <w:rFonts w:ascii="Times New Roman" w:eastAsia="Times New Roman" w:hAnsi="Times New Roman"/>
                <w:lang w:val="ru-RU" w:eastAsia="uk-UA"/>
              </w:rPr>
              <w:t>Львівської</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області</w:t>
            </w:r>
            <w:proofErr w:type="spellEnd"/>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eastAsia="uk-UA"/>
              </w:rPr>
              <w:lastRenderedPageBreak/>
              <w:t xml:space="preserve">Затрати, </w:t>
            </w:r>
            <w:proofErr w:type="spellStart"/>
            <w:r w:rsidRPr="007F6730">
              <w:rPr>
                <w:rFonts w:ascii="Times New Roman" w:eastAsia="Times New Roman" w:hAnsi="Times New Roman"/>
                <w:sz w:val="18"/>
                <w:szCs w:val="18"/>
                <w:lang w:eastAsia="uk-UA"/>
              </w:rPr>
              <w:t>тис.грн</w:t>
            </w:r>
            <w:proofErr w:type="spellEnd"/>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91,0</w:t>
            </w:r>
          </w:p>
        </w:tc>
        <w:tc>
          <w:tcPr>
            <w:tcW w:w="1983" w:type="dxa"/>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60" w:type="dxa"/>
            <w:gridSpan w:val="2"/>
            <w:vMerge w:val="restart"/>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t>Державний бюджет</w:t>
            </w:r>
          </w:p>
        </w:tc>
        <w:tc>
          <w:tcPr>
            <w:tcW w:w="1510" w:type="dxa"/>
            <w:vMerge w:val="restart"/>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91,0</w:t>
            </w: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950"/>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val="ru-RU"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Продукт, </w:t>
            </w:r>
            <w:proofErr w:type="spellStart"/>
            <w:r w:rsidRPr="007F6730">
              <w:rPr>
                <w:rFonts w:ascii="Times New Roman" w:eastAsia="Times New Roman" w:hAnsi="Times New Roman"/>
                <w:sz w:val="18"/>
                <w:szCs w:val="18"/>
                <w:lang w:val="ru-RU" w:eastAsia="uk-UA"/>
              </w:rPr>
              <w:t>шт</w:t>
            </w:r>
            <w:proofErr w:type="spellEnd"/>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1</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669"/>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val="ru-RU"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eastAsia="uk-UA"/>
              </w:rPr>
              <w:t>Ефективність</w:t>
            </w:r>
            <w:r w:rsidRPr="007F6730">
              <w:rPr>
                <w:rFonts w:ascii="Times New Roman" w:eastAsia="Times New Roman" w:hAnsi="Times New Roman"/>
                <w:sz w:val="18"/>
                <w:szCs w:val="18"/>
                <w:lang w:val="ru-RU" w:eastAsia="uk-UA"/>
              </w:rPr>
              <w:t xml:space="preserve">  </w:t>
            </w:r>
            <w:proofErr w:type="spellStart"/>
            <w:r w:rsidRPr="007F6730">
              <w:rPr>
                <w:rFonts w:ascii="Times New Roman" w:eastAsia="Times New Roman" w:hAnsi="Times New Roman"/>
                <w:sz w:val="18"/>
                <w:szCs w:val="18"/>
                <w:lang w:val="ru-RU" w:eastAsia="uk-UA"/>
              </w:rPr>
              <w:t>грн</w:t>
            </w:r>
            <w:proofErr w:type="spellEnd"/>
            <w:r w:rsidRPr="007F6730">
              <w:rPr>
                <w:rFonts w:ascii="Times New Roman" w:eastAsia="Times New Roman" w:hAnsi="Times New Roman"/>
                <w:sz w:val="18"/>
                <w:szCs w:val="18"/>
                <w:lang w:val="ru-RU" w:eastAsia="uk-UA"/>
              </w:rPr>
              <w:t>/</w:t>
            </w:r>
            <w:proofErr w:type="spellStart"/>
            <w:r w:rsidRPr="007F6730">
              <w:rPr>
                <w:rFonts w:ascii="Times New Roman" w:eastAsia="Times New Roman" w:hAnsi="Times New Roman"/>
                <w:sz w:val="18"/>
                <w:szCs w:val="18"/>
                <w:lang w:val="ru-RU" w:eastAsia="uk-UA"/>
              </w:rPr>
              <w:t>шт</w:t>
            </w:r>
            <w:proofErr w:type="spellEnd"/>
            <w:r w:rsidRPr="007F6730">
              <w:rPr>
                <w:rFonts w:ascii="Times New Roman" w:eastAsia="Times New Roman" w:hAnsi="Times New Roman"/>
                <w:sz w:val="18"/>
                <w:szCs w:val="18"/>
                <w:lang w:val="ru-RU" w:eastAsia="uk-UA"/>
              </w:rPr>
              <w:t xml:space="preserve">  </w:t>
            </w: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91,0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609"/>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i/>
                <w:lang w:val="ru-RU"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proofErr w:type="spellStart"/>
            <w:r w:rsidRPr="007F6730">
              <w:rPr>
                <w:rFonts w:ascii="Times New Roman" w:eastAsia="Times New Roman" w:hAnsi="Times New Roman"/>
                <w:sz w:val="18"/>
                <w:szCs w:val="18"/>
                <w:lang w:val="ru-RU" w:eastAsia="uk-UA"/>
              </w:rPr>
              <w:t>Якості</w:t>
            </w:r>
            <w:proofErr w:type="spellEnd"/>
            <w:r w:rsidRPr="007F6730">
              <w:rPr>
                <w:rFonts w:ascii="Times New Roman" w:eastAsia="Times New Roman" w:hAnsi="Times New Roman"/>
                <w:sz w:val="18"/>
                <w:szCs w:val="18"/>
                <w:lang w:val="ru-RU" w:eastAsia="uk-UA"/>
              </w:rPr>
              <w:t xml:space="preserve">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100</w:t>
            </w:r>
          </w:p>
        </w:tc>
        <w:tc>
          <w:tcPr>
            <w:tcW w:w="1983" w:type="dxa"/>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869"/>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2.</w:t>
            </w: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i/>
                <w:sz w:val="24"/>
                <w:szCs w:val="24"/>
                <w:lang w:eastAsia="uk-UA"/>
              </w:rPr>
              <w:t>Завдання 2</w:t>
            </w: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Утримання центральних територій та</w:t>
            </w: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 xml:space="preserve">тротуарів </w:t>
            </w: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i/>
                <w:sz w:val="24"/>
                <w:szCs w:val="24"/>
                <w:lang w:eastAsia="uk-UA"/>
              </w:rPr>
              <w:t>Захід 1</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Прибирання в зимовий та літній період</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м. Новий Розділ 2470,0 т. грн.; с. </w:t>
            </w:r>
            <w:proofErr w:type="spellStart"/>
            <w:r w:rsidRPr="007F6730">
              <w:rPr>
                <w:rFonts w:ascii="Times New Roman" w:eastAsia="Times New Roman" w:hAnsi="Times New Roman"/>
                <w:sz w:val="24"/>
                <w:szCs w:val="24"/>
                <w:lang w:eastAsia="uk-UA"/>
              </w:rPr>
              <w:t>Станківці</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Тужанівці</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Підгірці</w:t>
            </w:r>
            <w:proofErr w:type="spellEnd"/>
            <w:r w:rsidRPr="007F6730">
              <w:rPr>
                <w:rFonts w:ascii="Times New Roman" w:eastAsia="Times New Roman" w:hAnsi="Times New Roman"/>
                <w:sz w:val="24"/>
                <w:szCs w:val="24"/>
                <w:lang w:eastAsia="uk-UA"/>
              </w:rPr>
              <w:t xml:space="preserve">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 xml:space="preserve">.; с. Долішнє, с. Горішнє 20,0 т. грн.; </w:t>
            </w:r>
            <w:proofErr w:type="spellStart"/>
            <w:r w:rsidRPr="007F6730">
              <w:rPr>
                <w:rFonts w:ascii="Times New Roman" w:eastAsia="Times New Roman" w:hAnsi="Times New Roman"/>
                <w:sz w:val="24"/>
                <w:szCs w:val="24"/>
                <w:lang w:eastAsia="uk-UA"/>
              </w:rPr>
              <w:t>смт</w:t>
            </w:r>
            <w:proofErr w:type="spellEnd"/>
            <w:r w:rsidRPr="007F6730">
              <w:rPr>
                <w:rFonts w:ascii="Times New Roman" w:eastAsia="Times New Roman" w:hAnsi="Times New Roman"/>
                <w:sz w:val="24"/>
                <w:szCs w:val="24"/>
                <w:lang w:eastAsia="uk-UA"/>
              </w:rPr>
              <w:t xml:space="preserve">. Розділ 223,8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Берездівці</w:t>
            </w:r>
            <w:proofErr w:type="spellEnd"/>
            <w:r w:rsidRPr="007F6730">
              <w:rPr>
                <w:rFonts w:ascii="Times New Roman" w:eastAsia="Times New Roman" w:hAnsi="Times New Roman"/>
                <w:sz w:val="24"/>
                <w:szCs w:val="24"/>
                <w:lang w:eastAsia="uk-UA"/>
              </w:rPr>
              <w:t xml:space="preserve">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 xml:space="preserve">, с. Березина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w:t>
            </w: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2773,8</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983" w:type="dxa"/>
            <w:vMerge w:val="restart"/>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60" w:type="dxa"/>
            <w:gridSpan w:val="2"/>
            <w:vMerge w:val="restart"/>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val="restart"/>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2773,8</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ru-RU"/>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ru-RU"/>
              </w:rPr>
              <w:t>Забезпечення умов безпечного та комфортного проживання громадян.</w:t>
            </w:r>
          </w:p>
        </w:tc>
      </w:tr>
      <w:tr w:rsidR="00EA18B4" w:rsidRPr="007F6730" w:rsidTr="00F50C36">
        <w:trPr>
          <w:gridAfter w:val="8"/>
          <w:wAfter w:w="13582" w:type="dxa"/>
          <w:cantSplit/>
          <w:trHeight w:hRule="exact" w:val="32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vMerge w:val="restart"/>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153892</w:t>
            </w:r>
          </w:p>
        </w:tc>
        <w:tc>
          <w:tcPr>
            <w:tcW w:w="1983"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20"/>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p>
        </w:tc>
        <w:tc>
          <w:tcPr>
            <w:tcW w:w="1786"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983"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54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18</w:t>
            </w:r>
          </w:p>
        </w:tc>
        <w:tc>
          <w:tcPr>
            <w:tcW w:w="1983"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2861"/>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727"/>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3.</w:t>
            </w: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Завдання 3</w:t>
            </w: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Утримання території об’єктів благоустрою</w:t>
            </w:r>
          </w:p>
        </w:tc>
        <w:tc>
          <w:tcPr>
            <w:tcW w:w="2126" w:type="dxa"/>
            <w:gridSpan w:val="3"/>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1.</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Утримання міського кладовища </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м. Новий Розділ 70,0 т. грн.; </w:t>
            </w:r>
            <w:proofErr w:type="spellStart"/>
            <w:r w:rsidRPr="007F6730">
              <w:rPr>
                <w:rFonts w:ascii="Times New Roman" w:eastAsia="Times New Roman" w:hAnsi="Times New Roman"/>
                <w:sz w:val="24"/>
                <w:szCs w:val="24"/>
                <w:lang w:eastAsia="uk-UA"/>
              </w:rPr>
              <w:t>смт</w:t>
            </w:r>
            <w:proofErr w:type="spellEnd"/>
            <w:r w:rsidRPr="007F6730">
              <w:rPr>
                <w:rFonts w:ascii="Times New Roman" w:eastAsia="Times New Roman" w:hAnsi="Times New Roman"/>
                <w:sz w:val="24"/>
                <w:szCs w:val="24"/>
                <w:lang w:eastAsia="uk-UA"/>
              </w:rPr>
              <w:t xml:space="preserve">. Розділ 20,0 т. грн. ;с. Горішнє, с. </w:t>
            </w:r>
            <w:r w:rsidRPr="007F6730">
              <w:rPr>
                <w:rFonts w:ascii="Times New Roman" w:eastAsia="Times New Roman" w:hAnsi="Times New Roman"/>
                <w:sz w:val="24"/>
                <w:szCs w:val="24"/>
                <w:lang w:eastAsia="uk-UA"/>
              </w:rPr>
              <w:lastRenderedPageBreak/>
              <w:t xml:space="preserve">Долішнє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Берездівці</w:t>
            </w:r>
            <w:proofErr w:type="spellEnd"/>
            <w:r w:rsidRPr="007F6730">
              <w:rPr>
                <w:rFonts w:ascii="Times New Roman" w:eastAsia="Times New Roman" w:hAnsi="Times New Roman"/>
                <w:sz w:val="24"/>
                <w:szCs w:val="24"/>
                <w:lang w:eastAsia="uk-UA"/>
              </w:rPr>
              <w:t xml:space="preserve">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 xml:space="preserve">.; с. Березина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Станківці</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Тужанівці</w:t>
            </w:r>
            <w:proofErr w:type="spellEnd"/>
            <w:r w:rsidRPr="007F6730">
              <w:rPr>
                <w:rFonts w:ascii="Times New Roman" w:eastAsia="Times New Roman" w:hAnsi="Times New Roman"/>
                <w:sz w:val="24"/>
                <w:szCs w:val="24"/>
                <w:lang w:eastAsia="uk-UA"/>
              </w:rPr>
              <w:t xml:space="preserve">, с. </w:t>
            </w:r>
            <w:proofErr w:type="spellStart"/>
            <w:r w:rsidRPr="007F6730">
              <w:rPr>
                <w:rFonts w:ascii="Times New Roman" w:eastAsia="Times New Roman" w:hAnsi="Times New Roman"/>
                <w:sz w:val="24"/>
                <w:szCs w:val="24"/>
                <w:lang w:eastAsia="uk-UA"/>
              </w:rPr>
              <w:t>Підгірці</w:t>
            </w:r>
            <w:proofErr w:type="spellEnd"/>
            <w:r w:rsidRPr="007F6730">
              <w:rPr>
                <w:rFonts w:ascii="Times New Roman" w:eastAsia="Times New Roman" w:hAnsi="Times New Roman"/>
                <w:sz w:val="24"/>
                <w:szCs w:val="24"/>
                <w:lang w:eastAsia="uk-UA"/>
              </w:rPr>
              <w:t xml:space="preserve"> 20,0 </w:t>
            </w:r>
            <w:proofErr w:type="spellStart"/>
            <w:r w:rsidRPr="007F6730">
              <w:rPr>
                <w:rFonts w:ascii="Times New Roman" w:eastAsia="Times New Roman" w:hAnsi="Times New Roman"/>
                <w:sz w:val="24"/>
                <w:szCs w:val="24"/>
                <w:lang w:eastAsia="uk-UA"/>
              </w:rPr>
              <w:t>т.грн</w:t>
            </w:r>
            <w:proofErr w:type="spellEnd"/>
            <w:r w:rsidRPr="007F6730">
              <w:rPr>
                <w:rFonts w:ascii="Times New Roman" w:eastAsia="Times New Roman" w:hAnsi="Times New Roman"/>
                <w:sz w:val="24"/>
                <w:szCs w:val="24"/>
                <w:lang w:eastAsia="uk-UA"/>
              </w:rPr>
              <w:t>.</w:t>
            </w: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lastRenderedPageBreak/>
              <w:t xml:space="preserve">затрат, тис. </w:t>
            </w:r>
            <w:proofErr w:type="spellStart"/>
            <w:r w:rsidRPr="007F6730">
              <w:rPr>
                <w:rFonts w:ascii="Times New Roman" w:eastAsia="Times New Roman" w:hAnsi="Times New Roman"/>
                <w:sz w:val="18"/>
                <w:szCs w:val="18"/>
                <w:lang w:eastAsia="uk-UA"/>
              </w:rPr>
              <w:t>грн</w:t>
            </w:r>
            <w:proofErr w:type="spellEnd"/>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170,0</w:t>
            </w:r>
          </w:p>
        </w:tc>
        <w:tc>
          <w:tcPr>
            <w:tcW w:w="1983" w:type="dxa"/>
            <w:vMerge w:val="restart"/>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60" w:type="dxa"/>
            <w:gridSpan w:val="2"/>
            <w:vMerge w:val="restart"/>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Міський бюджет</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lang w:eastAsia="uk-UA"/>
              </w:rPr>
            </w:pPr>
          </w:p>
        </w:tc>
        <w:tc>
          <w:tcPr>
            <w:tcW w:w="151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170,0</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7F6730">
              <w:rPr>
                <w:rFonts w:ascii="Times New Roman" w:eastAsia="Times New Roman" w:hAnsi="Times New Roman"/>
                <w:sz w:val="24"/>
                <w:szCs w:val="24"/>
                <w:lang w:eastAsia="ru-RU"/>
              </w:rPr>
              <w:t xml:space="preserve">Утримання в належному санітарному стані об’єктів благоустрою </w:t>
            </w:r>
            <w:r w:rsidRPr="007F6730">
              <w:rPr>
                <w:rFonts w:ascii="Times New Roman" w:eastAsia="Times New Roman" w:hAnsi="Times New Roman"/>
                <w:sz w:val="24"/>
                <w:szCs w:val="24"/>
                <w:lang w:eastAsia="ru-RU"/>
              </w:rPr>
              <w:lastRenderedPageBreak/>
              <w:t xml:space="preserve">територій населених пунктів </w:t>
            </w:r>
            <w:proofErr w:type="spellStart"/>
            <w:r w:rsidRPr="007F6730">
              <w:rPr>
                <w:rFonts w:ascii="Times New Roman" w:eastAsia="Times New Roman" w:hAnsi="Times New Roman"/>
                <w:sz w:val="24"/>
                <w:szCs w:val="24"/>
                <w:lang w:eastAsia="ru-RU"/>
              </w:rPr>
              <w:t>Новороздільської</w:t>
            </w:r>
            <w:proofErr w:type="spellEnd"/>
            <w:r w:rsidRPr="007F6730">
              <w:rPr>
                <w:rFonts w:ascii="Times New Roman" w:eastAsia="Times New Roman" w:hAnsi="Times New Roman"/>
                <w:sz w:val="24"/>
                <w:szCs w:val="24"/>
                <w:lang w:eastAsia="ru-RU"/>
              </w:rPr>
              <w:t xml:space="preserve"> громади.</w:t>
            </w: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EA18B4" w:rsidRPr="007F6730" w:rsidRDefault="00EA18B4" w:rsidP="00F50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ru-RU"/>
              </w:rPr>
              <w:t>З</w:t>
            </w:r>
            <w:proofErr w:type="spellStart"/>
            <w:r w:rsidRPr="007F6730">
              <w:rPr>
                <w:rFonts w:ascii="Times New Roman" w:eastAsia="Times New Roman" w:hAnsi="Times New Roman"/>
                <w:sz w:val="24"/>
                <w:szCs w:val="24"/>
                <w:lang w:val="ru-RU" w:eastAsia="ru-RU"/>
              </w:rPr>
              <w:t>абезпечення</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життєдіяльності</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громадян</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населених</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пунктів</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Новороздільської</w:t>
            </w:r>
            <w:proofErr w:type="spellEnd"/>
            <w:r w:rsidRPr="007F6730">
              <w:rPr>
                <w:rFonts w:ascii="Times New Roman" w:eastAsia="Times New Roman" w:hAnsi="Times New Roman"/>
                <w:sz w:val="24"/>
                <w:szCs w:val="24"/>
                <w:lang w:val="ru-RU" w:eastAsia="ru-RU"/>
              </w:rPr>
              <w:t xml:space="preserve"> </w:t>
            </w:r>
            <w:r w:rsidRPr="007F6730">
              <w:rPr>
                <w:rFonts w:ascii="Times New Roman" w:eastAsia="Times New Roman" w:hAnsi="Times New Roman"/>
                <w:sz w:val="24"/>
                <w:szCs w:val="24"/>
                <w:lang w:eastAsia="ru-RU"/>
              </w:rPr>
              <w:t>громади</w:t>
            </w:r>
            <w:r w:rsidRPr="007F6730">
              <w:rPr>
                <w:rFonts w:ascii="Times New Roman" w:eastAsia="Times New Roman" w:hAnsi="Times New Roman"/>
                <w:sz w:val="24"/>
                <w:szCs w:val="24"/>
                <w:lang w:val="ru-RU" w:eastAsia="ru-RU"/>
              </w:rPr>
              <w:t xml:space="preserve">  в </w:t>
            </w:r>
            <w:proofErr w:type="spellStart"/>
            <w:r w:rsidRPr="007F6730">
              <w:rPr>
                <w:rFonts w:ascii="Times New Roman" w:eastAsia="Times New Roman" w:hAnsi="Times New Roman"/>
                <w:sz w:val="24"/>
                <w:szCs w:val="24"/>
                <w:lang w:val="ru-RU" w:eastAsia="ru-RU"/>
              </w:rPr>
              <w:t>темний</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період</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доби</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або</w:t>
            </w:r>
            <w:proofErr w:type="spellEnd"/>
            <w:r w:rsidRPr="007F6730">
              <w:rPr>
                <w:rFonts w:ascii="Times New Roman" w:eastAsia="Times New Roman" w:hAnsi="Times New Roman"/>
                <w:sz w:val="24"/>
                <w:szCs w:val="24"/>
                <w:lang w:val="ru-RU" w:eastAsia="ru-RU"/>
              </w:rPr>
              <w:t xml:space="preserve"> в </w:t>
            </w:r>
            <w:proofErr w:type="spellStart"/>
            <w:r w:rsidRPr="007F6730">
              <w:rPr>
                <w:rFonts w:ascii="Times New Roman" w:eastAsia="Times New Roman" w:hAnsi="Times New Roman"/>
                <w:sz w:val="24"/>
                <w:szCs w:val="24"/>
                <w:lang w:val="ru-RU" w:eastAsia="ru-RU"/>
              </w:rPr>
              <w:t>умовах</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недостатньої</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видимості</w:t>
            </w:r>
            <w:proofErr w:type="spellEnd"/>
            <w:r w:rsidRPr="007F6730">
              <w:rPr>
                <w:rFonts w:ascii="Times New Roman" w:eastAsia="Times New Roman" w:hAnsi="Times New Roman"/>
                <w:sz w:val="24"/>
                <w:szCs w:val="24"/>
                <w:lang w:eastAsia="ru-RU"/>
              </w:rPr>
              <w:t>.</w:t>
            </w:r>
          </w:p>
        </w:tc>
      </w:tr>
      <w:tr w:rsidR="00EA18B4" w:rsidRPr="007F6730" w:rsidTr="00F50C36">
        <w:trPr>
          <w:gridAfter w:val="8"/>
          <w:wAfter w:w="13582" w:type="dxa"/>
          <w:cantSplit/>
          <w:trHeight w:hRule="exact" w:val="86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472222</w:t>
            </w:r>
          </w:p>
        </w:tc>
        <w:tc>
          <w:tcPr>
            <w:tcW w:w="1983"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hRule="exact" w:val="83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p>
        </w:tc>
        <w:tc>
          <w:tcPr>
            <w:tcW w:w="1786" w:type="dxa"/>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0,36</w:t>
            </w:r>
          </w:p>
        </w:tc>
        <w:tc>
          <w:tcPr>
            <w:tcW w:w="1983" w:type="dxa"/>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505"/>
        </w:trPr>
        <w:tc>
          <w:tcPr>
            <w:tcW w:w="506" w:type="dxa"/>
            <w:gridSpan w:val="2"/>
            <w:vMerge/>
            <w:tcBorders>
              <w:bottom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Borders>
              <w:bottom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p>
        </w:tc>
        <w:tc>
          <w:tcPr>
            <w:tcW w:w="2126" w:type="dxa"/>
            <w:gridSpan w:val="3"/>
            <w:vMerge/>
            <w:tcBorders>
              <w:bottom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bottom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ru-RU"/>
              </w:rPr>
              <w:t>100</w:t>
            </w:r>
          </w:p>
        </w:tc>
        <w:tc>
          <w:tcPr>
            <w:tcW w:w="1983" w:type="dxa"/>
            <w:vMerge/>
            <w:tcBorders>
              <w:bottom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60" w:type="dxa"/>
            <w:gridSpan w:val="2"/>
            <w:vMerge/>
            <w:tcBorders>
              <w:bottom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10" w:type="dxa"/>
            <w:vMerge/>
            <w:tcBorders>
              <w:bottom w:val="single" w:sz="4" w:space="0" w:color="auto"/>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76"/>
        </w:trPr>
        <w:tc>
          <w:tcPr>
            <w:tcW w:w="506" w:type="dxa"/>
            <w:gridSpan w:val="2"/>
            <w:vMerge w:val="restart"/>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val="restart"/>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2.</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sz w:val="24"/>
                <w:szCs w:val="24"/>
                <w:lang w:eastAsia="uk-UA"/>
              </w:rPr>
              <w:t xml:space="preserve">Забезпечення  вуличного освітлення населених пунктів </w:t>
            </w:r>
            <w:proofErr w:type="spellStart"/>
            <w:r w:rsidRPr="007F6730">
              <w:rPr>
                <w:rFonts w:ascii="Times New Roman" w:eastAsia="Times New Roman" w:hAnsi="Times New Roman"/>
                <w:sz w:val="24"/>
                <w:szCs w:val="24"/>
                <w:lang w:eastAsia="uk-UA"/>
              </w:rPr>
              <w:t>Новороздільської</w:t>
            </w:r>
            <w:proofErr w:type="spellEnd"/>
            <w:r w:rsidRPr="007F6730">
              <w:rPr>
                <w:rFonts w:ascii="Times New Roman" w:eastAsia="Times New Roman" w:hAnsi="Times New Roman"/>
                <w:sz w:val="24"/>
                <w:szCs w:val="24"/>
                <w:lang w:eastAsia="uk-UA"/>
              </w:rPr>
              <w:t xml:space="preserve"> громади</w:t>
            </w: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1436,0</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Виконавчий комітет</w:t>
            </w:r>
          </w:p>
        </w:tc>
        <w:tc>
          <w:tcPr>
            <w:tcW w:w="2120" w:type="dxa"/>
            <w:vMerge w:val="restart"/>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Міський бюджет</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lang w:eastAsia="uk-UA"/>
              </w:rPr>
            </w:pPr>
          </w:p>
        </w:tc>
        <w:tc>
          <w:tcPr>
            <w:tcW w:w="1550" w:type="dxa"/>
            <w:gridSpan w:val="2"/>
            <w:vMerge w:val="restart"/>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1436,0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637"/>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тис. кВт/рік</w:t>
            </w:r>
          </w:p>
        </w:tc>
        <w:tc>
          <w:tcPr>
            <w:tcW w:w="1786" w:type="dxa"/>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410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561"/>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тис. </w:t>
            </w: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кВт</w:t>
            </w:r>
          </w:p>
        </w:tc>
        <w:tc>
          <w:tcPr>
            <w:tcW w:w="1786" w:type="dxa"/>
            <w:tcBorders>
              <w:right w:val="single" w:sz="4" w:space="0" w:color="auto"/>
            </w:tcBorders>
            <w:shd w:val="clear" w:color="auto" w:fill="auto"/>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3,50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609"/>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358"/>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3</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Поточний ремонт мереж вуличного освітлення в</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с. </w:t>
            </w:r>
            <w:proofErr w:type="spellStart"/>
            <w:r w:rsidRPr="007F6730">
              <w:rPr>
                <w:rFonts w:ascii="Times New Roman" w:eastAsia="Times New Roman" w:hAnsi="Times New Roman"/>
                <w:sz w:val="24"/>
                <w:szCs w:val="24"/>
                <w:lang w:eastAsia="uk-UA"/>
              </w:rPr>
              <w:t>Берездівці</w:t>
            </w:r>
            <w:proofErr w:type="spellEnd"/>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48</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color w:val="FF0000"/>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48</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31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96</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7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./шт.</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0,5</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34"/>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Якість%</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8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4</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Поточний ремонт мереж вуличного освітлення в</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с. Березина </w:t>
            </w: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48</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color w:val="FF0000"/>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48</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2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96</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84"/>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./шт.</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0,5</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7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Якість%</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2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5</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Поточний ремонт мереж вуличного освітлення в</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с. </w:t>
            </w:r>
            <w:proofErr w:type="spellStart"/>
            <w:r w:rsidRPr="007F6730">
              <w:rPr>
                <w:rFonts w:ascii="Times New Roman" w:eastAsia="Times New Roman" w:hAnsi="Times New Roman"/>
                <w:sz w:val="24"/>
                <w:szCs w:val="24"/>
                <w:lang w:eastAsia="uk-UA"/>
              </w:rPr>
              <w:t>Станківці</w:t>
            </w:r>
            <w:proofErr w:type="spellEnd"/>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color w:val="FF0000"/>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20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9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40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2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./шт.</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0,3</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9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Якість%</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0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6</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lastRenderedPageBreak/>
              <w:t>Поточний ремонт мереж вуличного освітлення в</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м. Новий Розділ</w:t>
            </w: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lastRenderedPageBreak/>
              <w:t xml:space="preserve">Затрати, </w:t>
            </w:r>
            <w:proofErr w:type="spellStart"/>
            <w:r w:rsidRPr="007F6730">
              <w:rPr>
                <w:rFonts w:ascii="Times New Roman" w:eastAsia="Times New Roman" w:hAnsi="Times New Roman"/>
                <w:sz w:val="18"/>
                <w:szCs w:val="18"/>
                <w:lang w:eastAsia="uk-UA"/>
              </w:rPr>
              <w:t>тис.грн</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30</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color w:val="FF0000"/>
                <w:sz w:val="24"/>
                <w:szCs w:val="24"/>
                <w:lang w:eastAsia="uk-UA"/>
              </w:rPr>
            </w:pPr>
            <w:r w:rsidRPr="007F6730">
              <w:rPr>
                <w:rFonts w:ascii="Times New Roman" w:eastAsia="Times New Roman" w:hAnsi="Times New Roman"/>
                <w:sz w:val="24"/>
                <w:szCs w:val="24"/>
                <w:lang w:eastAsia="uk-UA"/>
              </w:rPr>
              <w:t xml:space="preserve">Управління </w:t>
            </w:r>
            <w:r w:rsidRPr="007F6730">
              <w:rPr>
                <w:rFonts w:ascii="Times New Roman" w:eastAsia="Times New Roman" w:hAnsi="Times New Roman"/>
                <w:sz w:val="24"/>
                <w:szCs w:val="24"/>
                <w:lang w:eastAsia="uk-UA"/>
              </w:rPr>
              <w:lastRenderedPageBreak/>
              <w:t>житлово-комунального господарства</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lastRenderedPageBreak/>
              <w:t>Міський бюджет</w:t>
            </w: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30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3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60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9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./шт.</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0,5</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2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Якість%</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34"/>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7</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Поточний ремонт мереж вуличного освітлення в</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С. Горішнє, с. </w:t>
            </w:r>
            <w:proofErr w:type="spellStart"/>
            <w:r w:rsidRPr="007F6730">
              <w:rPr>
                <w:rFonts w:ascii="Times New Roman" w:eastAsia="Times New Roman" w:hAnsi="Times New Roman"/>
                <w:sz w:val="24"/>
                <w:szCs w:val="24"/>
                <w:lang w:eastAsia="uk-UA"/>
              </w:rPr>
              <w:t>Дорішнє</w:t>
            </w:r>
            <w:proofErr w:type="spellEnd"/>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color w:val="FF0000"/>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1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33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./шт.</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0,5</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30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Якість%</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70"/>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8</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Придбання ламп </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Вуличного освітлення</w:t>
            </w: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eastAsia="uk-UA"/>
              </w:rPr>
              <w:t xml:space="preserve">Затрати, </w:t>
            </w:r>
            <w:proofErr w:type="spellStart"/>
            <w:r w:rsidRPr="007F6730">
              <w:rPr>
                <w:rFonts w:ascii="Times New Roman" w:eastAsia="Times New Roman" w:hAnsi="Times New Roman"/>
                <w:sz w:val="18"/>
                <w:szCs w:val="18"/>
                <w:lang w:eastAsia="uk-UA"/>
              </w:rPr>
              <w:t>тис.грн</w:t>
            </w:r>
            <w:proofErr w:type="spellEnd"/>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44,0</w:t>
            </w:r>
          </w:p>
        </w:tc>
        <w:tc>
          <w:tcPr>
            <w:tcW w:w="1983"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44,0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88"/>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Продукт,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425</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339"/>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Ефективність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103,6</w:t>
            </w: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195"/>
        </w:trPr>
        <w:tc>
          <w:tcPr>
            <w:tcW w:w="506" w:type="dxa"/>
            <w:gridSpan w:val="2"/>
            <w:vMerge/>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eastAsia="uk-UA"/>
              </w:rPr>
              <w:t>Якості</w:t>
            </w:r>
            <w:r w:rsidRPr="007F6730">
              <w:rPr>
                <w:rFonts w:ascii="Times New Roman" w:eastAsia="Times New Roman" w:hAnsi="Times New Roman"/>
                <w:sz w:val="18"/>
                <w:szCs w:val="18"/>
                <w:lang w:val="ru-RU" w:eastAsia="uk-UA"/>
              </w:rPr>
              <w:t xml:space="preserve"> %</w:t>
            </w:r>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983"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79"/>
        </w:trPr>
        <w:tc>
          <w:tcPr>
            <w:tcW w:w="506" w:type="dxa"/>
            <w:gridSpan w:val="2"/>
            <w:vMerge w:val="restart"/>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4.</w:t>
            </w:r>
          </w:p>
        </w:tc>
        <w:tc>
          <w:tcPr>
            <w:tcW w:w="1904" w:type="dxa"/>
            <w:vMerge w:val="restart"/>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Завдання 4</w:t>
            </w: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Поховання громадян</w:t>
            </w:r>
          </w:p>
        </w:tc>
        <w:tc>
          <w:tcPr>
            <w:tcW w:w="2126" w:type="dxa"/>
            <w:gridSpan w:val="3"/>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1</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Поховання одиноких громадян на території </w:t>
            </w:r>
            <w:proofErr w:type="spellStart"/>
            <w:r w:rsidRPr="007F6730">
              <w:rPr>
                <w:rFonts w:ascii="Times New Roman" w:eastAsia="Times New Roman" w:hAnsi="Times New Roman"/>
                <w:sz w:val="24"/>
                <w:szCs w:val="24"/>
                <w:lang w:eastAsia="uk-UA"/>
              </w:rPr>
              <w:t>Новороздільської</w:t>
            </w:r>
            <w:proofErr w:type="spellEnd"/>
            <w:r w:rsidRPr="007F6730">
              <w:rPr>
                <w:rFonts w:ascii="Times New Roman" w:eastAsia="Times New Roman" w:hAnsi="Times New Roman"/>
                <w:sz w:val="24"/>
                <w:szCs w:val="24"/>
                <w:lang w:eastAsia="uk-UA"/>
              </w:rPr>
              <w:t xml:space="preserve"> громади</w:t>
            </w:r>
          </w:p>
        </w:tc>
        <w:tc>
          <w:tcPr>
            <w:tcW w:w="1494" w:type="dxa"/>
            <w:gridSpan w:val="2"/>
            <w:tcBorders>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65,0</w:t>
            </w:r>
          </w:p>
        </w:tc>
        <w:tc>
          <w:tcPr>
            <w:tcW w:w="1983" w:type="dxa"/>
            <w:vMerge w:val="restart"/>
            <w:tcBorders>
              <w:right w:val="single" w:sz="4" w:space="0" w:color="auto"/>
            </w:tcBorders>
            <w:shd w:val="clear" w:color="auto" w:fill="auto"/>
          </w:tcPr>
          <w:p w:rsidR="00EA18B4"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Pr>
                <w:rFonts w:ascii="Times New Roman" w:eastAsia="Times New Roman" w:hAnsi="Times New Roman"/>
                <w:sz w:val="24"/>
                <w:szCs w:val="24"/>
                <w:lang w:eastAsia="uk-UA"/>
              </w:rPr>
              <w:t>ДП</w:t>
            </w:r>
            <w:proofErr w:type="spellEnd"/>
            <w:r>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Місцевий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val="restart"/>
            <w:tcBorders>
              <w:right w:val="single" w:sz="4" w:space="0" w:color="auto"/>
            </w:tcBorders>
            <w:shd w:val="clear" w:color="auto" w:fill="auto"/>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65,0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Поховання одиноких</w:t>
            </w:r>
          </w:p>
        </w:tc>
      </w:tr>
      <w:tr w:rsidR="00EA18B4" w:rsidRPr="007F6730" w:rsidTr="00F50C36">
        <w:trPr>
          <w:gridAfter w:val="8"/>
          <w:wAfter w:w="13582" w:type="dxa"/>
          <w:cantSplit/>
          <w:trHeight w:val="27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люд.</w:t>
            </w:r>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18</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7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люд.</w:t>
            </w:r>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3610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7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Borders>
              <w:bottom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bottom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621"/>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Завдання 5</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b/>
                <w:sz w:val="24"/>
                <w:szCs w:val="24"/>
                <w:lang w:eastAsia="uk-UA"/>
              </w:rPr>
              <w:t xml:space="preserve">Реконструкція мереж зовнішнього освітлення на території </w:t>
            </w:r>
            <w:proofErr w:type="spellStart"/>
            <w:r w:rsidRPr="007F6730">
              <w:rPr>
                <w:rFonts w:ascii="Times New Roman" w:eastAsia="Times New Roman" w:hAnsi="Times New Roman"/>
                <w:b/>
                <w:sz w:val="24"/>
                <w:szCs w:val="24"/>
                <w:lang w:eastAsia="uk-UA"/>
              </w:rPr>
              <w:t>Новороздільської</w:t>
            </w:r>
            <w:proofErr w:type="spellEnd"/>
            <w:r w:rsidRPr="007F6730">
              <w:rPr>
                <w:rFonts w:ascii="Times New Roman" w:eastAsia="Times New Roman" w:hAnsi="Times New Roman"/>
                <w:b/>
                <w:sz w:val="24"/>
                <w:szCs w:val="24"/>
                <w:lang w:eastAsia="uk-UA"/>
              </w:rPr>
              <w:t xml:space="preserve"> міської ради</w:t>
            </w: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iCs/>
                <w:sz w:val="24"/>
                <w:szCs w:val="24"/>
                <w:lang w:val="ru-RU" w:eastAsia="ru-RU"/>
              </w:rPr>
            </w:pPr>
            <w:proofErr w:type="spellStart"/>
            <w:r w:rsidRPr="007F6730">
              <w:rPr>
                <w:rFonts w:ascii="Times New Roman" w:eastAsia="Times New Roman" w:hAnsi="Times New Roman"/>
                <w:i/>
                <w:iCs/>
                <w:sz w:val="24"/>
                <w:szCs w:val="24"/>
                <w:lang w:val="ru-RU" w:eastAsia="ru-RU"/>
              </w:rPr>
              <w:t>Захід</w:t>
            </w:r>
            <w:proofErr w:type="spellEnd"/>
            <w:r w:rsidRPr="007F6730">
              <w:rPr>
                <w:rFonts w:ascii="Times New Roman" w:eastAsia="Times New Roman" w:hAnsi="Times New Roman"/>
                <w:i/>
                <w:iCs/>
                <w:sz w:val="24"/>
                <w:szCs w:val="24"/>
                <w:lang w:val="ru-RU" w:eastAsia="ru-RU"/>
              </w:rPr>
              <w:t xml:space="preserve"> 1.</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roofErr w:type="spellStart"/>
            <w:r w:rsidRPr="007F6730">
              <w:rPr>
                <w:rFonts w:ascii="Times New Roman" w:eastAsia="Times New Roman" w:hAnsi="Times New Roman"/>
                <w:sz w:val="24"/>
                <w:szCs w:val="24"/>
                <w:lang w:val="ru-RU" w:eastAsia="ru-RU"/>
              </w:rPr>
              <w:t>Виготовлення</w:t>
            </w:r>
            <w:proofErr w:type="spellEnd"/>
            <w:r w:rsidRPr="007F6730">
              <w:rPr>
                <w:rFonts w:ascii="Times New Roman" w:eastAsia="Times New Roman" w:hAnsi="Times New Roman"/>
                <w:sz w:val="24"/>
                <w:szCs w:val="24"/>
                <w:lang w:val="ru-RU" w:eastAsia="ru-RU"/>
              </w:rPr>
              <w:t xml:space="preserve"> проектно – </w:t>
            </w:r>
            <w:proofErr w:type="spellStart"/>
            <w:r w:rsidRPr="007F6730">
              <w:rPr>
                <w:rFonts w:ascii="Times New Roman" w:eastAsia="Times New Roman" w:hAnsi="Times New Roman"/>
                <w:sz w:val="24"/>
                <w:szCs w:val="24"/>
                <w:lang w:val="ru-RU" w:eastAsia="ru-RU"/>
              </w:rPr>
              <w:t>кошторисної</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документації</w:t>
            </w:r>
            <w:proofErr w:type="spellEnd"/>
            <w:r w:rsidRPr="007F6730">
              <w:rPr>
                <w:rFonts w:ascii="Times New Roman" w:eastAsia="Times New Roman" w:hAnsi="Times New Roman"/>
                <w:sz w:val="24"/>
                <w:szCs w:val="24"/>
                <w:lang w:val="ru-RU" w:eastAsia="ru-RU"/>
              </w:rPr>
              <w:t xml:space="preserve"> на </w:t>
            </w:r>
            <w:proofErr w:type="spellStart"/>
            <w:r w:rsidRPr="007F6730">
              <w:rPr>
                <w:rFonts w:ascii="Times New Roman" w:eastAsia="Times New Roman" w:hAnsi="Times New Roman"/>
                <w:sz w:val="24"/>
                <w:szCs w:val="24"/>
                <w:lang w:val="ru-RU" w:eastAsia="ru-RU"/>
              </w:rPr>
              <w:t>реконструкцію</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мережі</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зовнішнього</w:t>
            </w:r>
            <w:proofErr w:type="spellEnd"/>
            <w:r w:rsidRPr="007F6730">
              <w:rPr>
                <w:rFonts w:ascii="Times New Roman" w:eastAsia="Times New Roman" w:hAnsi="Times New Roman"/>
                <w:sz w:val="24"/>
                <w:szCs w:val="24"/>
                <w:lang w:val="ru-RU" w:eastAsia="ru-RU"/>
              </w:rPr>
              <w:t xml:space="preserve"> </w:t>
            </w:r>
            <w:proofErr w:type="spellStart"/>
            <w:r w:rsidRPr="007F6730">
              <w:rPr>
                <w:rFonts w:ascii="Times New Roman" w:eastAsia="Times New Roman" w:hAnsi="Times New Roman"/>
                <w:sz w:val="24"/>
                <w:szCs w:val="24"/>
                <w:lang w:val="ru-RU" w:eastAsia="ru-RU"/>
              </w:rPr>
              <w:t>освітлення</w:t>
            </w:r>
            <w:proofErr w:type="spellEnd"/>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35,0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Місцевий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Інші джерела</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35,0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0</w:t>
            </w: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Покращить стан благоустрою населених пунктів;</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 знизить криміногенну та аварійну ситуацію в нічний час, </w:t>
            </w:r>
            <w:r w:rsidRPr="007F6730">
              <w:rPr>
                <w:rFonts w:ascii="Times New Roman" w:eastAsia="Times New Roman" w:hAnsi="Times New Roman"/>
                <w:sz w:val="24"/>
                <w:szCs w:val="24"/>
                <w:lang w:eastAsia="uk-UA"/>
              </w:rPr>
              <w:lastRenderedPageBreak/>
              <w:t>забезпечить комфортне проживання населення</w:t>
            </w:r>
          </w:p>
        </w:tc>
      </w:tr>
      <w:tr w:rsidR="00EA18B4" w:rsidRPr="007F6730" w:rsidTr="00F50C36">
        <w:trPr>
          <w:gridAfter w:val="8"/>
          <w:wAfter w:w="13582" w:type="dxa"/>
          <w:cantSplit/>
          <w:trHeight w:val="621"/>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iCs/>
                <w:sz w:val="24"/>
                <w:szCs w:val="24"/>
                <w:lang w:val="ru-RU" w:eastAsia="ru-RU"/>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621"/>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iCs/>
                <w:sz w:val="24"/>
                <w:szCs w:val="24"/>
                <w:lang w:val="ru-RU" w:eastAsia="ru-RU"/>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xml:space="preserve">/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17500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621"/>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iCs/>
                <w:sz w:val="24"/>
                <w:szCs w:val="24"/>
                <w:lang w:val="ru-RU" w:eastAsia="ru-RU"/>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2</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sz w:val="24"/>
                <w:szCs w:val="24"/>
                <w:lang w:eastAsia="uk-UA"/>
              </w:rPr>
              <w:lastRenderedPageBreak/>
              <w:t>Капітальний ремонт мереж зовнішнього освітлення  с. Горішнє</w:t>
            </w: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lastRenderedPageBreak/>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Управління </w:t>
            </w:r>
            <w:r w:rsidRPr="007F6730">
              <w:rPr>
                <w:rFonts w:ascii="Times New Roman" w:eastAsia="Times New Roman" w:hAnsi="Times New Roman"/>
                <w:sz w:val="24"/>
                <w:szCs w:val="24"/>
                <w:lang w:eastAsia="uk-UA"/>
              </w:rPr>
              <w:lastRenderedPageBreak/>
              <w:t>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lastRenderedPageBreak/>
              <w:t>Місцевий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Інші джерела</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lastRenderedPageBreak/>
              <w:t>20,0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тис. </w:t>
            </w: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xml:space="preserve">/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83"/>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3</w:t>
            </w:r>
          </w:p>
          <w:p w:rsidR="00EA18B4" w:rsidRPr="007F6730" w:rsidRDefault="00EA18B4" w:rsidP="00F50C36">
            <w:pPr>
              <w:autoSpaceDE w:val="0"/>
              <w:autoSpaceDN w:val="0"/>
              <w:adjustRightInd w:val="0"/>
              <w:spacing w:after="0" w:line="240" w:lineRule="auto"/>
              <w:rPr>
                <w:rFonts w:ascii="Times New Roman" w:eastAsia="Times New Roman" w:hAnsi="Times New Roman"/>
                <w:iCs/>
                <w:sz w:val="24"/>
                <w:szCs w:val="24"/>
                <w:lang w:eastAsia="uk-UA"/>
              </w:rPr>
            </w:pPr>
            <w:r w:rsidRPr="007F6730">
              <w:rPr>
                <w:rFonts w:ascii="Times New Roman" w:eastAsia="Times New Roman" w:hAnsi="Times New Roman"/>
                <w:iCs/>
                <w:sz w:val="24"/>
                <w:szCs w:val="24"/>
                <w:lang w:eastAsia="uk-UA"/>
              </w:rPr>
              <w:t xml:space="preserve">Проведення експертизи ПКД </w:t>
            </w:r>
            <w:proofErr w:type="spellStart"/>
            <w:r w:rsidRPr="007F6730">
              <w:rPr>
                <w:rFonts w:ascii="Times New Roman" w:eastAsia="Times New Roman" w:hAnsi="Times New Roman"/>
                <w:iCs/>
                <w:sz w:val="24"/>
                <w:szCs w:val="24"/>
                <w:lang w:eastAsia="uk-UA"/>
              </w:rPr>
              <w:t>електрифікаціЇ</w:t>
            </w:r>
            <w:proofErr w:type="spellEnd"/>
            <w:r w:rsidRPr="007F6730">
              <w:rPr>
                <w:rFonts w:ascii="Times New Roman" w:eastAsia="Times New Roman" w:hAnsi="Times New Roman"/>
                <w:iCs/>
                <w:sz w:val="24"/>
                <w:szCs w:val="24"/>
                <w:lang w:eastAsia="uk-UA"/>
              </w:rPr>
              <w:t xml:space="preserve"> кварталу забудови в урочищі «Яна» с. </w:t>
            </w:r>
            <w:proofErr w:type="spellStart"/>
            <w:r w:rsidRPr="007F6730">
              <w:rPr>
                <w:rFonts w:ascii="Times New Roman" w:eastAsia="Times New Roman" w:hAnsi="Times New Roman"/>
                <w:iCs/>
                <w:sz w:val="24"/>
                <w:szCs w:val="24"/>
                <w:lang w:eastAsia="uk-UA"/>
              </w:rPr>
              <w:t>Берездівці</w:t>
            </w:r>
            <w:proofErr w:type="spellEnd"/>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15,0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Місцевий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Інші джерела</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15,0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83"/>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продукту,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83"/>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тис. </w:t>
            </w: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xml:space="preserve">/ </w:t>
            </w:r>
            <w:proofErr w:type="spellStart"/>
            <w:r w:rsidRPr="007F6730">
              <w:rPr>
                <w:rFonts w:ascii="Times New Roman" w:eastAsia="Times New Roman" w:hAnsi="Times New Roman"/>
                <w:sz w:val="18"/>
                <w:szCs w:val="18"/>
                <w:lang w:eastAsia="uk-UA"/>
              </w:rPr>
              <w:t>шт</w:t>
            </w:r>
            <w:proofErr w:type="spellEnd"/>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15,0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83"/>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Завдання 6</w:t>
            </w:r>
          </w:p>
          <w:p w:rsidR="00EA18B4" w:rsidRPr="007F6730" w:rsidRDefault="00EA18B4" w:rsidP="00F50C36">
            <w:pPr>
              <w:autoSpaceDE w:val="0"/>
              <w:autoSpaceDN w:val="0"/>
              <w:adjustRightInd w:val="0"/>
              <w:spacing w:after="0" w:line="240" w:lineRule="auto"/>
              <w:rPr>
                <w:rFonts w:ascii="Times New Roman" w:eastAsia="Times New Roman" w:hAnsi="Times New Roman"/>
                <w:b/>
                <w:sz w:val="24"/>
                <w:szCs w:val="24"/>
                <w:lang w:eastAsia="uk-UA"/>
              </w:rPr>
            </w:pPr>
            <w:r w:rsidRPr="007F6730">
              <w:rPr>
                <w:rFonts w:ascii="Times New Roman" w:eastAsia="Times New Roman" w:hAnsi="Times New Roman"/>
                <w:b/>
                <w:sz w:val="24"/>
                <w:szCs w:val="24"/>
                <w:lang w:eastAsia="uk-UA"/>
              </w:rPr>
              <w:t>Ремонт та утримання вулиць та доріг комунальної власності</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1</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roofErr w:type="spellStart"/>
            <w:r w:rsidRPr="007F6730">
              <w:rPr>
                <w:rFonts w:ascii="Times New Roman" w:eastAsia="Times New Roman" w:hAnsi="Times New Roman"/>
                <w:sz w:val="24"/>
                <w:szCs w:val="24"/>
                <w:lang w:val="ru-RU" w:eastAsia="uk-UA"/>
              </w:rPr>
              <w:t>Облаштування</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капітальний</w:t>
            </w:r>
            <w:proofErr w:type="spellEnd"/>
            <w:r w:rsidRPr="007F6730">
              <w:rPr>
                <w:rFonts w:ascii="Times New Roman" w:eastAsia="Times New Roman" w:hAnsi="Times New Roman"/>
                <w:sz w:val="24"/>
                <w:szCs w:val="24"/>
                <w:lang w:val="ru-RU" w:eastAsia="uk-UA"/>
              </w:rPr>
              <w:t xml:space="preserve"> ремонт) </w:t>
            </w:r>
            <w:proofErr w:type="spellStart"/>
            <w:r w:rsidRPr="007F6730">
              <w:rPr>
                <w:rFonts w:ascii="Times New Roman" w:eastAsia="Times New Roman" w:hAnsi="Times New Roman"/>
                <w:sz w:val="24"/>
                <w:szCs w:val="24"/>
                <w:lang w:val="ru-RU" w:eastAsia="uk-UA"/>
              </w:rPr>
              <w:t>центральної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території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міста</w:t>
            </w:r>
            <w:proofErr w:type="spellEnd"/>
            <w:r w:rsidRPr="007F6730">
              <w:rPr>
                <w:rFonts w:ascii="Times New Roman" w:eastAsia="Times New Roman" w:hAnsi="Times New Roman"/>
                <w:sz w:val="24"/>
                <w:szCs w:val="24"/>
                <w:lang w:val="ru-RU" w:eastAsia="uk-UA"/>
              </w:rPr>
              <w:t xml:space="preserve"> по проспекту </w:t>
            </w:r>
            <w:proofErr w:type="spellStart"/>
            <w:r w:rsidRPr="007F6730">
              <w:rPr>
                <w:rFonts w:ascii="Times New Roman" w:eastAsia="Times New Roman" w:hAnsi="Times New Roman"/>
                <w:sz w:val="24"/>
                <w:szCs w:val="24"/>
                <w:lang w:val="ru-RU" w:eastAsia="uk-UA"/>
              </w:rPr>
              <w:t>Шевченка</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від</w:t>
            </w:r>
            <w:proofErr w:type="spellEnd"/>
            <w:r w:rsidRPr="007F6730">
              <w:rPr>
                <w:rFonts w:ascii="Times New Roman" w:eastAsia="Times New Roman" w:hAnsi="Times New Roman"/>
                <w:sz w:val="24"/>
                <w:szCs w:val="24"/>
                <w:lang w:val="ru-RU" w:eastAsia="uk-UA"/>
              </w:rPr>
              <w:t xml:space="preserve"> буд. №18 до буд. №26 </w:t>
            </w:r>
            <w:proofErr w:type="spellStart"/>
            <w:r w:rsidRPr="007F6730">
              <w:rPr>
                <w:rFonts w:ascii="Times New Roman" w:eastAsia="Times New Roman" w:hAnsi="Times New Roman"/>
                <w:sz w:val="24"/>
                <w:szCs w:val="24"/>
                <w:lang w:val="ru-RU" w:eastAsia="uk-UA"/>
              </w:rPr>
              <w:t>із</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створенням</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бар’єрного</w:t>
            </w:r>
            <w:proofErr w:type="spellEnd"/>
            <w:r w:rsidRPr="007F6730">
              <w:rPr>
                <w:rFonts w:ascii="Times New Roman" w:eastAsia="Times New Roman" w:hAnsi="Times New Roman"/>
                <w:sz w:val="24"/>
                <w:szCs w:val="24"/>
                <w:lang w:val="ru-RU" w:eastAsia="uk-UA"/>
              </w:rPr>
              <w:t xml:space="preserve"> простору  в м. </w:t>
            </w:r>
            <w:proofErr w:type="spellStart"/>
            <w:r w:rsidRPr="007F6730">
              <w:rPr>
                <w:rFonts w:ascii="Times New Roman" w:eastAsia="Times New Roman" w:hAnsi="Times New Roman"/>
                <w:sz w:val="24"/>
                <w:szCs w:val="24"/>
                <w:lang w:val="ru-RU" w:eastAsia="uk-UA"/>
              </w:rPr>
              <w:t>Новий</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Розділ</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Львівської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області</w:t>
            </w:r>
            <w:proofErr w:type="spellEnd"/>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1000,0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Інші джерела</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1000,0</w:t>
            </w:r>
          </w:p>
          <w:p w:rsidR="00EA18B4" w:rsidRPr="007F6730" w:rsidRDefault="00EA18B4" w:rsidP="00F50C36">
            <w:pPr>
              <w:spacing w:after="0" w:line="240" w:lineRule="auto"/>
              <w:jc w:val="center"/>
              <w:rPr>
                <w:rFonts w:ascii="Times New Roman" w:eastAsia="Times New Roman" w:hAnsi="Times New Roman"/>
                <w:sz w:val="24"/>
                <w:szCs w:val="24"/>
                <w:lang w:eastAsia="uk-UA"/>
              </w:rPr>
            </w:pPr>
          </w:p>
          <w:p w:rsidR="00EA18B4" w:rsidRPr="007F6730" w:rsidRDefault="00EA18B4" w:rsidP="00F50C36">
            <w:pPr>
              <w:spacing w:after="0" w:line="240" w:lineRule="auto"/>
              <w:jc w:val="center"/>
              <w:rPr>
                <w:rFonts w:ascii="Times New Roman" w:eastAsia="Times New Roman" w:hAnsi="Times New Roman"/>
                <w:sz w:val="24"/>
                <w:szCs w:val="24"/>
                <w:lang w:eastAsia="uk-UA"/>
              </w:rPr>
            </w:pPr>
          </w:p>
          <w:p w:rsidR="00EA18B4" w:rsidRPr="007F6730" w:rsidRDefault="00EA18B4" w:rsidP="00F50C36">
            <w:pPr>
              <w:spacing w:after="0" w:line="240" w:lineRule="auto"/>
              <w:jc w:val="center"/>
              <w:rPr>
                <w:rFonts w:ascii="Times New Roman" w:eastAsia="Times New Roman" w:hAnsi="Times New Roman"/>
                <w:sz w:val="24"/>
                <w:szCs w:val="24"/>
                <w:lang w:eastAsia="uk-UA"/>
              </w:rPr>
            </w:pPr>
          </w:p>
          <w:p w:rsidR="00EA18B4" w:rsidRPr="007F6730" w:rsidRDefault="00EA18B4" w:rsidP="00F50C36">
            <w:pPr>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0</w:t>
            </w: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ru-RU"/>
              </w:rPr>
            </w:pPr>
            <w:r w:rsidRPr="007F6730">
              <w:rPr>
                <w:rFonts w:ascii="Times New Roman" w:eastAsia="Times New Roman" w:hAnsi="Times New Roman"/>
                <w:sz w:val="24"/>
                <w:szCs w:val="24"/>
                <w:lang w:eastAsia="uk-UA"/>
              </w:rPr>
              <w:t xml:space="preserve">Покращення стану вулиць та доріг, тротуарів  комунальної власності  на території </w:t>
            </w:r>
            <w:proofErr w:type="spellStart"/>
            <w:r w:rsidRPr="007F6730">
              <w:rPr>
                <w:rFonts w:ascii="Times New Roman" w:eastAsia="Times New Roman" w:hAnsi="Times New Roman"/>
                <w:sz w:val="24"/>
                <w:szCs w:val="24"/>
                <w:lang w:eastAsia="uk-UA"/>
              </w:rPr>
              <w:t>Новороздільської</w:t>
            </w:r>
            <w:proofErr w:type="spellEnd"/>
            <w:r w:rsidRPr="007F6730">
              <w:rPr>
                <w:rFonts w:ascii="Times New Roman" w:eastAsia="Times New Roman" w:hAnsi="Times New Roman"/>
                <w:sz w:val="24"/>
                <w:szCs w:val="24"/>
                <w:lang w:eastAsia="uk-UA"/>
              </w:rPr>
              <w:t xml:space="preserve"> міської ради та з</w:t>
            </w:r>
            <w:r w:rsidRPr="007F6730">
              <w:rPr>
                <w:rFonts w:ascii="Times New Roman" w:eastAsia="Times New Roman" w:hAnsi="Times New Roman"/>
                <w:sz w:val="24"/>
                <w:szCs w:val="24"/>
                <w:lang w:eastAsia="ru-RU"/>
              </w:rPr>
              <w:t>абезпечення умов безпечного та комфортного проживання громадян</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600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1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тис. </w:t>
            </w: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p>
        </w:tc>
        <w:tc>
          <w:tcPr>
            <w:tcW w:w="1786" w:type="dxa"/>
            <w:tcBorders>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1700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998"/>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   якості, %</w:t>
            </w:r>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 xml:space="preserve">            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35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2</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Поточний ремонт доріг комунальної власності  </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тис. </w:t>
            </w:r>
            <w:proofErr w:type="spellStart"/>
            <w:r w:rsidRPr="007F6730">
              <w:rPr>
                <w:rFonts w:ascii="Times New Roman" w:eastAsia="Times New Roman" w:hAnsi="Times New Roman"/>
                <w:sz w:val="18"/>
                <w:szCs w:val="18"/>
                <w:lang w:eastAsia="uk-UA"/>
              </w:rPr>
              <w:t>грн</w:t>
            </w:r>
            <w:proofErr w:type="spellEnd"/>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2400,0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Інші джерела</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2400,0</w:t>
            </w:r>
          </w:p>
          <w:p w:rsidR="00EA18B4" w:rsidRPr="007F6730" w:rsidRDefault="00EA18B4" w:rsidP="00F50C36">
            <w:pPr>
              <w:spacing w:after="0" w:line="240" w:lineRule="auto"/>
              <w:jc w:val="center"/>
              <w:rPr>
                <w:rFonts w:ascii="Times New Roman" w:eastAsia="Times New Roman" w:hAnsi="Times New Roman"/>
                <w:sz w:val="24"/>
                <w:szCs w:val="24"/>
                <w:lang w:eastAsia="uk-UA"/>
              </w:rPr>
            </w:pPr>
          </w:p>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6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5546</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0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ефективності,</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тис. </w:t>
            </w:r>
            <w:proofErr w:type="spellStart"/>
            <w:r w:rsidRPr="007F6730">
              <w:rPr>
                <w:rFonts w:ascii="Times New Roman" w:eastAsia="Times New Roman" w:hAnsi="Times New Roman"/>
                <w:sz w:val="18"/>
                <w:szCs w:val="18"/>
                <w:lang w:eastAsia="uk-UA"/>
              </w:rPr>
              <w:t>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0,43</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9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 %</w:t>
            </w:r>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 xml:space="preserve">           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56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3</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Капітальний ремонт доріг комунальної власності</w:t>
            </w: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1200,0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Управління житлово-комунального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tc>
        <w:tc>
          <w:tcPr>
            <w:tcW w:w="1550" w:type="dxa"/>
            <w:gridSpan w:val="2"/>
            <w:vMerge w:val="restart"/>
            <w:tcBorders>
              <w:right w:val="single" w:sz="4" w:space="0" w:color="auto"/>
            </w:tcBorders>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1200,0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28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1875</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8"/>
          <w:wAfter w:w="13582" w:type="dxa"/>
          <w:cantSplit/>
          <w:trHeight w:val="450"/>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Ефективності,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r w:rsidRPr="007F6730">
              <w:rPr>
                <w:rFonts w:ascii="Times New Roman" w:eastAsia="Times New Roman" w:hAnsi="Times New Roman"/>
                <w:sz w:val="18"/>
                <w:szCs w:val="18"/>
                <w:lang w:eastAsia="uk-UA"/>
              </w:rPr>
              <w:br/>
            </w:r>
          </w:p>
        </w:tc>
        <w:tc>
          <w:tcPr>
            <w:tcW w:w="1786" w:type="dxa"/>
            <w:tcBorders>
              <w:bottom w:val="single" w:sz="4" w:space="0" w:color="auto"/>
              <w:right w:val="single" w:sz="4" w:space="0" w:color="auto"/>
            </w:tcBorders>
            <w:vAlign w:val="center"/>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0,8</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40"/>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tcBorders>
              <w:top w:val="nil"/>
              <w:left w:val="single" w:sz="4" w:space="0" w:color="auto"/>
              <w:bottom w:val="nil"/>
              <w:right w:val="nil"/>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val="restart"/>
            <w:tcBorders>
              <w:left w:val="nil"/>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val="restart"/>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298"/>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4</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Капітальний ремонт вул.. Коцюбинського в с. Березина Миколаївського району </w:t>
            </w:r>
            <w:proofErr w:type="spellStart"/>
            <w:r w:rsidRPr="007F6730">
              <w:rPr>
                <w:rFonts w:ascii="Times New Roman" w:eastAsia="Times New Roman" w:hAnsi="Times New Roman"/>
                <w:sz w:val="24"/>
                <w:szCs w:val="24"/>
                <w:lang w:eastAsia="uk-UA"/>
              </w:rPr>
              <w:t>Львівсько\ї</w:t>
            </w:r>
            <w:proofErr w:type="spellEnd"/>
            <w:r w:rsidRPr="007F6730">
              <w:rPr>
                <w:rFonts w:ascii="Times New Roman" w:eastAsia="Times New Roman" w:hAnsi="Times New Roman"/>
                <w:sz w:val="24"/>
                <w:szCs w:val="24"/>
                <w:lang w:eastAsia="uk-UA"/>
              </w:rPr>
              <w:t xml:space="preserve"> області  </w:t>
            </w: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1600,0</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Управління житлово-комуна </w:t>
            </w:r>
            <w:proofErr w:type="spellStart"/>
            <w:r w:rsidRPr="007F6730">
              <w:rPr>
                <w:rFonts w:ascii="Times New Roman" w:eastAsia="Times New Roman" w:hAnsi="Times New Roman"/>
                <w:sz w:val="24"/>
                <w:szCs w:val="24"/>
                <w:lang w:eastAsia="uk-UA"/>
              </w:rPr>
              <w:t>комуного</w:t>
            </w:r>
            <w:proofErr w:type="spellEnd"/>
            <w:r w:rsidRPr="007F6730">
              <w:rPr>
                <w:rFonts w:ascii="Times New Roman" w:eastAsia="Times New Roman" w:hAnsi="Times New Roman"/>
                <w:sz w:val="24"/>
                <w:szCs w:val="24"/>
                <w:lang w:eastAsia="uk-UA"/>
              </w:rPr>
              <w:t xml:space="preserve"> господарства</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Міський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Інші джерела</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1600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0</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val="restart"/>
            <w:tcBorders>
              <w:top w:val="nil"/>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3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1034,5</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7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Ефективності,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r w:rsidRPr="007F6730">
              <w:rPr>
                <w:rFonts w:ascii="Times New Roman" w:eastAsia="Times New Roman" w:hAnsi="Times New Roman"/>
                <w:sz w:val="18"/>
                <w:szCs w:val="18"/>
                <w:lang w:eastAsia="uk-UA"/>
              </w:rPr>
              <w:br/>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1,55</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3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3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5</w:t>
            </w:r>
          </w:p>
          <w:p w:rsidR="00EA18B4"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Реконструкція Площі Героїв Майдану м. Новий Розділ Львівської області</w:t>
            </w:r>
          </w:p>
          <w:p w:rsidR="00040BDB" w:rsidRPr="007F6730" w:rsidRDefault="00040BDB" w:rsidP="00F50C36">
            <w:pPr>
              <w:autoSpaceDE w:val="0"/>
              <w:autoSpaceDN w:val="0"/>
              <w:adjustRightInd w:val="0"/>
              <w:spacing w:after="0" w:line="240" w:lineRule="auto"/>
              <w:rPr>
                <w:rFonts w:ascii="Times New Roman" w:eastAsia="Times New Roman" w:hAnsi="Times New Roman"/>
                <w:sz w:val="24"/>
                <w:szCs w:val="24"/>
                <w:lang w:eastAsia="uk-UA"/>
              </w:rPr>
            </w:pPr>
            <w:r>
              <w:rPr>
                <w:rFonts w:ascii="Times New Roman" w:eastAsia="Times New Roman" w:hAnsi="Times New Roman"/>
                <w:sz w:val="24"/>
                <w:szCs w:val="24"/>
                <w:lang w:eastAsia="uk-UA"/>
              </w:rPr>
              <w:t>(корегування)</w:t>
            </w: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Затрат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2047,568</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Управління житлово-комуна </w:t>
            </w:r>
            <w:proofErr w:type="spellStart"/>
            <w:r w:rsidRPr="007F6730">
              <w:rPr>
                <w:rFonts w:ascii="Times New Roman" w:eastAsia="Times New Roman" w:hAnsi="Times New Roman"/>
                <w:sz w:val="24"/>
                <w:szCs w:val="24"/>
                <w:lang w:eastAsia="uk-UA"/>
              </w:rPr>
              <w:t>комуного</w:t>
            </w:r>
            <w:proofErr w:type="spellEnd"/>
            <w:r w:rsidRPr="007F6730">
              <w:rPr>
                <w:rFonts w:ascii="Times New Roman" w:eastAsia="Times New Roman" w:hAnsi="Times New Roman"/>
                <w:sz w:val="24"/>
                <w:szCs w:val="24"/>
                <w:lang w:eastAsia="uk-UA"/>
              </w:rPr>
              <w:t xml:space="preserve"> господарства</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roofErr w:type="spellStart"/>
            <w:r w:rsidRPr="007F6730">
              <w:rPr>
                <w:rFonts w:ascii="Times New Roman" w:eastAsia="Times New Roman" w:hAnsi="Times New Roman"/>
                <w:sz w:val="24"/>
                <w:szCs w:val="24"/>
                <w:lang w:eastAsia="uk-UA"/>
              </w:rPr>
              <w:t>ДП</w:t>
            </w:r>
            <w:proofErr w:type="spellEnd"/>
            <w:r w:rsidRPr="007F6730">
              <w:rPr>
                <w:rFonts w:ascii="Times New Roman" w:eastAsia="Times New Roman" w:hAnsi="Times New Roman"/>
                <w:sz w:val="24"/>
                <w:szCs w:val="24"/>
                <w:lang w:eastAsia="uk-UA"/>
              </w:rPr>
              <w:t xml:space="preserve"> «Благоустрій</w:t>
            </w: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r w:rsidRPr="007F6730">
              <w:rPr>
                <w:rFonts w:ascii="Times New Roman" w:eastAsia="Times New Roman" w:hAnsi="Times New Roman"/>
                <w:lang w:eastAsia="uk-UA"/>
              </w:rPr>
              <w:t>Обласний бюджет</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2047,568</w:t>
            </w: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21"/>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2047,6</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15"/>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Ефективності,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r w:rsidRPr="007F6730">
              <w:rPr>
                <w:rFonts w:ascii="Times New Roman" w:eastAsia="Times New Roman" w:hAnsi="Times New Roman"/>
                <w:sz w:val="18"/>
                <w:szCs w:val="18"/>
                <w:lang w:eastAsia="uk-UA"/>
              </w:rPr>
              <w:br/>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363"/>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50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val="ru-RU" w:eastAsia="uk-UA"/>
              </w:rPr>
            </w:pPr>
            <w:proofErr w:type="spellStart"/>
            <w:r w:rsidRPr="007F6730">
              <w:rPr>
                <w:rFonts w:ascii="Times New Roman" w:eastAsia="Times New Roman" w:hAnsi="Times New Roman"/>
                <w:i/>
                <w:sz w:val="24"/>
                <w:szCs w:val="24"/>
                <w:lang w:val="ru-RU" w:eastAsia="uk-UA"/>
              </w:rPr>
              <w:t>Захід</w:t>
            </w:r>
            <w:proofErr w:type="spellEnd"/>
            <w:r w:rsidRPr="007F6730">
              <w:rPr>
                <w:rFonts w:ascii="Times New Roman" w:eastAsia="Times New Roman" w:hAnsi="Times New Roman"/>
                <w:i/>
                <w:sz w:val="24"/>
                <w:szCs w:val="24"/>
                <w:lang w:val="ru-RU" w:eastAsia="uk-UA"/>
              </w:rPr>
              <w:t xml:space="preserve"> 6.</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Капітальний</w:t>
            </w:r>
            <w:proofErr w:type="spellEnd"/>
            <w:r w:rsidRPr="007F6730">
              <w:rPr>
                <w:rFonts w:ascii="Times New Roman" w:eastAsia="Times New Roman" w:hAnsi="Times New Roman"/>
                <w:sz w:val="24"/>
                <w:szCs w:val="24"/>
                <w:lang w:val="ru-RU" w:eastAsia="uk-UA"/>
              </w:rPr>
              <w:t xml:space="preserve"> ремонт </w:t>
            </w:r>
            <w:proofErr w:type="spellStart"/>
            <w:r w:rsidRPr="007F6730">
              <w:rPr>
                <w:rFonts w:ascii="Times New Roman" w:eastAsia="Times New Roman" w:hAnsi="Times New Roman"/>
                <w:sz w:val="24"/>
                <w:szCs w:val="24"/>
                <w:lang w:val="ru-RU" w:eastAsia="uk-UA"/>
              </w:rPr>
              <w:t>облаштування</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території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Алеї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Героїв</w:t>
            </w:r>
            <w:proofErr w:type="spellEnd"/>
            <w:r w:rsidRPr="007F6730">
              <w:rPr>
                <w:rFonts w:ascii="Times New Roman" w:eastAsia="Times New Roman" w:hAnsi="Times New Roman"/>
                <w:sz w:val="24"/>
                <w:szCs w:val="24"/>
                <w:lang w:val="ru-RU" w:eastAsia="uk-UA"/>
              </w:rPr>
              <w:t xml:space="preserve">» в </w:t>
            </w:r>
            <w:proofErr w:type="spellStart"/>
            <w:r w:rsidRPr="007F6730">
              <w:rPr>
                <w:rFonts w:ascii="Times New Roman" w:eastAsia="Times New Roman" w:hAnsi="Times New Roman"/>
                <w:sz w:val="24"/>
                <w:szCs w:val="24"/>
                <w:lang w:val="ru-RU" w:eastAsia="uk-UA"/>
              </w:rPr>
              <w:t>м</w:t>
            </w:r>
            <w:proofErr w:type="gramStart"/>
            <w:r w:rsidRPr="007F6730">
              <w:rPr>
                <w:rFonts w:ascii="Times New Roman" w:eastAsia="Times New Roman" w:hAnsi="Times New Roman"/>
                <w:sz w:val="24"/>
                <w:szCs w:val="24"/>
                <w:lang w:val="ru-RU" w:eastAsia="uk-UA"/>
              </w:rPr>
              <w:t>.Н</w:t>
            </w:r>
            <w:proofErr w:type="gramEnd"/>
            <w:r w:rsidRPr="007F6730">
              <w:rPr>
                <w:rFonts w:ascii="Times New Roman" w:eastAsia="Times New Roman" w:hAnsi="Times New Roman"/>
                <w:sz w:val="24"/>
                <w:szCs w:val="24"/>
                <w:lang w:val="ru-RU" w:eastAsia="uk-UA"/>
              </w:rPr>
              <w:t>овий</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lastRenderedPageBreak/>
              <w:t>Розділ</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Львівської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області</w:t>
            </w:r>
            <w:proofErr w:type="spellEnd"/>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lastRenderedPageBreak/>
              <w:t xml:space="preserve">Затрат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490,583</w:t>
            </w:r>
          </w:p>
        </w:tc>
        <w:tc>
          <w:tcPr>
            <w:tcW w:w="1983"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Управління</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житлово</w:t>
            </w:r>
            <w:proofErr w:type="spellEnd"/>
            <w:r w:rsidRPr="007F6730">
              <w:rPr>
                <w:rFonts w:ascii="Times New Roman" w:eastAsia="Times New Roman" w:hAnsi="Times New Roman"/>
                <w:sz w:val="24"/>
                <w:szCs w:val="24"/>
                <w:lang w:val="ru-RU" w:eastAsia="uk-UA"/>
              </w:rPr>
              <w:t xml:space="preserve"> – </w:t>
            </w:r>
            <w:proofErr w:type="spellStart"/>
            <w:r w:rsidRPr="007F6730">
              <w:rPr>
                <w:rFonts w:ascii="Times New Roman" w:eastAsia="Times New Roman" w:hAnsi="Times New Roman"/>
                <w:sz w:val="24"/>
                <w:szCs w:val="24"/>
                <w:lang w:val="ru-RU" w:eastAsia="uk-UA"/>
              </w:rPr>
              <w:t>комунального</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господарства</w:t>
            </w:r>
            <w:proofErr w:type="spellEnd"/>
          </w:p>
        </w:tc>
        <w:tc>
          <w:tcPr>
            <w:tcW w:w="2120" w:type="dxa"/>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val="ru-RU" w:eastAsia="uk-UA"/>
              </w:rPr>
            </w:pPr>
            <w:proofErr w:type="spellStart"/>
            <w:r w:rsidRPr="007F6730">
              <w:rPr>
                <w:rFonts w:ascii="Times New Roman" w:eastAsia="Times New Roman" w:hAnsi="Times New Roman"/>
                <w:lang w:val="ru-RU" w:eastAsia="uk-UA"/>
              </w:rPr>
              <w:t>Міський</w:t>
            </w:r>
            <w:proofErr w:type="spellEnd"/>
            <w:r w:rsidRPr="007F6730">
              <w:rPr>
                <w:rFonts w:ascii="Times New Roman" w:eastAsia="Times New Roman" w:hAnsi="Times New Roman"/>
                <w:lang w:val="ru-RU" w:eastAsia="uk-UA"/>
              </w:rPr>
              <w:t xml:space="preserve"> бюджет</w:t>
            </w:r>
          </w:p>
        </w:tc>
        <w:tc>
          <w:tcPr>
            <w:tcW w:w="1550" w:type="dxa"/>
            <w:gridSpan w:val="2"/>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r w:rsidRPr="007F6730">
              <w:rPr>
                <w:rFonts w:ascii="Times New Roman" w:eastAsia="Times New Roman" w:hAnsi="Times New Roman"/>
                <w:sz w:val="24"/>
                <w:szCs w:val="24"/>
                <w:lang w:val="ru-RU" w:eastAsia="uk-UA"/>
              </w:rPr>
              <w:t>137,363</w:t>
            </w:r>
          </w:p>
        </w:tc>
        <w:tc>
          <w:tcPr>
            <w:tcW w:w="1773" w:type="dxa"/>
            <w:vMerge w:val="restart"/>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Покащення</w:t>
            </w:r>
            <w:proofErr w:type="spellEnd"/>
            <w:r w:rsidRPr="007F6730">
              <w:rPr>
                <w:rFonts w:ascii="Times New Roman" w:eastAsia="Times New Roman" w:hAnsi="Times New Roman"/>
                <w:sz w:val="24"/>
                <w:szCs w:val="24"/>
                <w:lang w:val="ru-RU" w:eastAsia="uk-UA"/>
              </w:rPr>
              <w:t xml:space="preserve"> стану </w:t>
            </w:r>
            <w:proofErr w:type="spellStart"/>
            <w:r w:rsidRPr="007F6730">
              <w:rPr>
                <w:rFonts w:ascii="Times New Roman" w:eastAsia="Times New Roman" w:hAnsi="Times New Roman"/>
                <w:sz w:val="24"/>
                <w:szCs w:val="24"/>
                <w:lang w:val="ru-RU" w:eastAsia="uk-UA"/>
              </w:rPr>
              <w:t>вулиць</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доріг</w:t>
            </w:r>
            <w:proofErr w:type="spellEnd"/>
            <w:r w:rsidRPr="007F6730">
              <w:rPr>
                <w:rFonts w:ascii="Times New Roman" w:eastAsia="Times New Roman" w:hAnsi="Times New Roman"/>
                <w:sz w:val="24"/>
                <w:szCs w:val="24"/>
                <w:lang w:val="ru-RU" w:eastAsia="uk-UA"/>
              </w:rPr>
              <w:t xml:space="preserve">, </w:t>
            </w:r>
            <w:proofErr w:type="spellStart"/>
            <w:proofErr w:type="gramStart"/>
            <w:r w:rsidRPr="007F6730">
              <w:rPr>
                <w:rFonts w:ascii="Times New Roman" w:eastAsia="Times New Roman" w:hAnsi="Times New Roman"/>
                <w:sz w:val="24"/>
                <w:szCs w:val="24"/>
                <w:lang w:val="ru-RU" w:eastAsia="uk-UA"/>
              </w:rPr>
              <w:t>тротуа-р</w:t>
            </w:r>
            <w:proofErr w:type="gramEnd"/>
            <w:r w:rsidRPr="007F6730">
              <w:rPr>
                <w:rFonts w:ascii="Times New Roman" w:eastAsia="Times New Roman" w:hAnsi="Times New Roman"/>
                <w:sz w:val="24"/>
                <w:szCs w:val="24"/>
                <w:lang w:val="ru-RU" w:eastAsia="uk-UA"/>
              </w:rPr>
              <w:t>ів</w:t>
            </w:r>
            <w:proofErr w:type="spellEnd"/>
            <w:r w:rsidRPr="007F6730">
              <w:rPr>
                <w:rFonts w:ascii="Times New Roman" w:eastAsia="Times New Roman" w:hAnsi="Times New Roman"/>
                <w:sz w:val="24"/>
                <w:szCs w:val="24"/>
                <w:lang w:val="ru-RU" w:eastAsia="uk-UA"/>
              </w:rPr>
              <w:t xml:space="preserve">, централь - них </w:t>
            </w:r>
            <w:proofErr w:type="spellStart"/>
            <w:r w:rsidRPr="007F6730">
              <w:rPr>
                <w:rFonts w:ascii="Times New Roman" w:eastAsia="Times New Roman" w:hAnsi="Times New Roman"/>
                <w:sz w:val="24"/>
                <w:szCs w:val="24"/>
                <w:lang w:val="ru-RU" w:eastAsia="uk-UA"/>
              </w:rPr>
              <w:t>територій</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комунальної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lastRenderedPageBreak/>
              <w:t>власності</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центральної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території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Новороздільської</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громади</w:t>
            </w:r>
            <w:proofErr w:type="spellEnd"/>
            <w:r w:rsidRPr="007F6730">
              <w:rPr>
                <w:rFonts w:ascii="Times New Roman" w:eastAsia="Times New Roman" w:hAnsi="Times New Roman"/>
                <w:sz w:val="24"/>
                <w:szCs w:val="24"/>
                <w:lang w:val="ru-RU" w:eastAsia="uk-UA"/>
              </w:rPr>
              <w:t xml:space="preserve"> та </w:t>
            </w:r>
            <w:proofErr w:type="spellStart"/>
            <w:r w:rsidRPr="007F6730">
              <w:rPr>
                <w:rFonts w:ascii="Times New Roman" w:eastAsia="Times New Roman" w:hAnsi="Times New Roman"/>
                <w:sz w:val="24"/>
                <w:szCs w:val="24"/>
                <w:lang w:val="ru-RU" w:eastAsia="uk-UA"/>
              </w:rPr>
              <w:t>забезпечення</w:t>
            </w:r>
            <w:proofErr w:type="spellEnd"/>
            <w:r w:rsidRPr="007F6730">
              <w:rPr>
                <w:rFonts w:ascii="Times New Roman" w:eastAsia="Times New Roman" w:hAnsi="Times New Roman"/>
                <w:sz w:val="24"/>
                <w:szCs w:val="24"/>
                <w:lang w:val="ru-RU" w:eastAsia="uk-UA"/>
              </w:rPr>
              <w:t xml:space="preserve"> умов </w:t>
            </w:r>
            <w:proofErr w:type="spellStart"/>
            <w:r w:rsidRPr="007F6730">
              <w:rPr>
                <w:rFonts w:ascii="Times New Roman" w:eastAsia="Times New Roman" w:hAnsi="Times New Roman"/>
                <w:sz w:val="24"/>
                <w:szCs w:val="24"/>
                <w:lang w:val="ru-RU" w:eastAsia="uk-UA"/>
              </w:rPr>
              <w:t>безпеч-ного</w:t>
            </w:r>
            <w:proofErr w:type="spellEnd"/>
            <w:r w:rsidRPr="007F6730">
              <w:rPr>
                <w:rFonts w:ascii="Times New Roman" w:eastAsia="Times New Roman" w:hAnsi="Times New Roman"/>
                <w:sz w:val="24"/>
                <w:szCs w:val="24"/>
                <w:lang w:val="ru-RU" w:eastAsia="uk-UA"/>
              </w:rPr>
              <w:t xml:space="preserve"> та </w:t>
            </w:r>
            <w:proofErr w:type="spellStart"/>
            <w:r w:rsidRPr="007F6730">
              <w:rPr>
                <w:rFonts w:ascii="Times New Roman" w:eastAsia="Times New Roman" w:hAnsi="Times New Roman"/>
                <w:sz w:val="24"/>
                <w:szCs w:val="24"/>
                <w:lang w:val="ru-RU" w:eastAsia="uk-UA"/>
              </w:rPr>
              <w:t>ком-фортного</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проживання</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громадян</w:t>
            </w:r>
            <w:proofErr w:type="spellEnd"/>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558"/>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val="ru-RU"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Продукту, м</w:t>
            </w:r>
            <w:r w:rsidRPr="007F6730">
              <w:rPr>
                <w:rFonts w:ascii="Times New Roman" w:eastAsia="Times New Roman" w:hAnsi="Times New Roman"/>
                <w:sz w:val="18"/>
                <w:szCs w:val="18"/>
                <w:vertAlign w:val="superscript"/>
                <w:lang w:eastAsia="uk-UA"/>
              </w:rPr>
              <w:t>2</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303</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val="ru-RU" w:eastAsia="uk-UA"/>
              </w:rPr>
            </w:pPr>
            <w:proofErr w:type="spellStart"/>
            <w:r w:rsidRPr="007F6730">
              <w:rPr>
                <w:rFonts w:ascii="Times New Roman" w:eastAsia="Times New Roman" w:hAnsi="Times New Roman"/>
                <w:lang w:val="ru-RU" w:eastAsia="uk-UA"/>
              </w:rPr>
              <w:t>Обласний</w:t>
            </w:r>
            <w:proofErr w:type="spellEnd"/>
            <w:r w:rsidRPr="007F6730">
              <w:rPr>
                <w:rFonts w:ascii="Times New Roman" w:eastAsia="Times New Roman" w:hAnsi="Times New Roman"/>
                <w:lang w:val="ru-RU" w:eastAsia="uk-UA"/>
              </w:rPr>
              <w:t xml:space="preserve"> бюджет</w:t>
            </w:r>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r w:rsidRPr="007F6730">
              <w:rPr>
                <w:rFonts w:ascii="Times New Roman" w:eastAsia="Times New Roman" w:hAnsi="Times New Roman"/>
                <w:sz w:val="24"/>
                <w:szCs w:val="24"/>
                <w:lang w:val="ru-RU" w:eastAsia="uk-UA"/>
              </w:rPr>
              <w:t>245,290</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276"/>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val="ru-RU" w:eastAsia="uk-UA"/>
              </w:rPr>
            </w:pPr>
          </w:p>
        </w:tc>
        <w:tc>
          <w:tcPr>
            <w:tcW w:w="1494"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 xml:space="preserve">Ефективності, </w:t>
            </w:r>
            <w:proofErr w:type="spellStart"/>
            <w:r w:rsidRPr="007F6730">
              <w:rPr>
                <w:rFonts w:ascii="Times New Roman" w:eastAsia="Times New Roman" w:hAnsi="Times New Roman"/>
                <w:sz w:val="18"/>
                <w:szCs w:val="18"/>
                <w:lang w:eastAsia="uk-UA"/>
              </w:rPr>
              <w:t>тис.грн</w:t>
            </w:r>
            <w:proofErr w:type="spellEnd"/>
            <w:r w:rsidRPr="007F6730">
              <w:rPr>
                <w:rFonts w:ascii="Times New Roman" w:eastAsia="Times New Roman" w:hAnsi="Times New Roman"/>
                <w:sz w:val="18"/>
                <w:szCs w:val="18"/>
                <w:lang w:eastAsia="uk-UA"/>
              </w:rPr>
              <w:t>./. м</w:t>
            </w:r>
            <w:r w:rsidRPr="007F6730">
              <w:rPr>
                <w:rFonts w:ascii="Times New Roman" w:eastAsia="Times New Roman" w:hAnsi="Times New Roman"/>
                <w:sz w:val="18"/>
                <w:szCs w:val="18"/>
                <w:vertAlign w:val="superscript"/>
                <w:lang w:eastAsia="uk-UA"/>
              </w:rPr>
              <w:t>2</w:t>
            </w:r>
            <w:r w:rsidRPr="007F6730">
              <w:rPr>
                <w:rFonts w:ascii="Times New Roman" w:eastAsia="Times New Roman" w:hAnsi="Times New Roman"/>
                <w:sz w:val="18"/>
                <w:szCs w:val="18"/>
                <w:lang w:eastAsia="uk-UA"/>
              </w:rPr>
              <w:br/>
            </w:r>
          </w:p>
        </w:tc>
        <w:tc>
          <w:tcPr>
            <w:tcW w:w="1786" w:type="dxa"/>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1,6</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467"/>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val="ru-RU" w:eastAsia="uk-UA"/>
              </w:rPr>
            </w:pPr>
          </w:p>
        </w:tc>
        <w:tc>
          <w:tcPr>
            <w:tcW w:w="1494" w:type="dxa"/>
            <w:gridSpan w:val="2"/>
            <w:vMerge/>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p>
        </w:tc>
        <w:tc>
          <w:tcPr>
            <w:tcW w:w="1786" w:type="dxa"/>
            <w:vMerge/>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val="restart"/>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val="ru-RU" w:eastAsia="uk-UA"/>
              </w:rPr>
            </w:pPr>
            <w:proofErr w:type="spellStart"/>
            <w:r w:rsidRPr="007F6730">
              <w:rPr>
                <w:rFonts w:ascii="Times New Roman" w:eastAsia="Times New Roman" w:hAnsi="Times New Roman"/>
                <w:lang w:val="ru-RU" w:eastAsia="uk-UA"/>
              </w:rPr>
              <w:t>Інші</w:t>
            </w:r>
            <w:proofErr w:type="spellEnd"/>
            <w:r w:rsidRPr="007F6730">
              <w:rPr>
                <w:rFonts w:ascii="Times New Roman" w:eastAsia="Times New Roman" w:hAnsi="Times New Roman"/>
                <w:lang w:val="ru-RU" w:eastAsia="uk-UA"/>
              </w:rPr>
              <w:t xml:space="preserve"> </w:t>
            </w:r>
            <w:proofErr w:type="spellStart"/>
            <w:r w:rsidRPr="007F6730">
              <w:rPr>
                <w:rFonts w:ascii="Times New Roman" w:eastAsia="Times New Roman" w:hAnsi="Times New Roman"/>
                <w:lang w:val="ru-RU" w:eastAsia="uk-UA"/>
              </w:rPr>
              <w:t>джерела</w:t>
            </w:r>
            <w:proofErr w:type="spellEnd"/>
          </w:p>
        </w:tc>
        <w:tc>
          <w:tcPr>
            <w:tcW w:w="1550" w:type="dxa"/>
            <w:gridSpan w:val="2"/>
            <w:vMerge w:val="restart"/>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r w:rsidRPr="007F6730">
              <w:rPr>
                <w:rFonts w:ascii="Times New Roman" w:eastAsia="Times New Roman" w:hAnsi="Times New Roman"/>
                <w:sz w:val="24"/>
                <w:szCs w:val="24"/>
                <w:lang w:val="ru-RU" w:eastAsia="uk-UA"/>
              </w:rPr>
              <w:t>107,93</w:t>
            </w: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gridAfter w:val="1"/>
          <w:wAfter w:w="1185" w:type="dxa"/>
          <w:cantSplit/>
          <w:trHeight w:val="504"/>
        </w:trPr>
        <w:tc>
          <w:tcPr>
            <w:tcW w:w="506" w:type="dxa"/>
            <w:gridSpan w:val="2"/>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b/>
                <w:sz w:val="24"/>
                <w:szCs w:val="24"/>
                <w:lang w:eastAsia="uk-UA"/>
              </w:rPr>
            </w:pPr>
          </w:p>
        </w:tc>
        <w:tc>
          <w:tcPr>
            <w:tcW w:w="1904"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2126" w:type="dxa"/>
            <w:gridSpan w:val="3"/>
            <w:vMerge/>
            <w:tcBorders>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val="ru-RU" w:eastAsia="uk-UA"/>
              </w:rPr>
            </w:pPr>
          </w:p>
        </w:tc>
        <w:tc>
          <w:tcPr>
            <w:tcW w:w="1494" w:type="dxa"/>
            <w:gridSpan w:val="2"/>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eastAsia="uk-UA"/>
              </w:rPr>
            </w:pPr>
            <w:r w:rsidRPr="007F6730">
              <w:rPr>
                <w:rFonts w:ascii="Times New Roman" w:eastAsia="Times New Roman" w:hAnsi="Times New Roman"/>
                <w:sz w:val="18"/>
                <w:szCs w:val="18"/>
                <w:lang w:eastAsia="uk-UA"/>
              </w:rPr>
              <w:t>Якості,%</w:t>
            </w:r>
          </w:p>
        </w:tc>
        <w:tc>
          <w:tcPr>
            <w:tcW w:w="1786" w:type="dxa"/>
            <w:tcBorders>
              <w:bottom w:val="single" w:sz="4" w:space="0" w:color="auto"/>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val="ru-RU" w:eastAsia="uk-UA"/>
              </w:rPr>
            </w:pPr>
            <w:r w:rsidRPr="007F6730">
              <w:rPr>
                <w:rFonts w:ascii="Times New Roman" w:eastAsia="Times New Roman" w:hAnsi="Times New Roman"/>
                <w:sz w:val="20"/>
                <w:szCs w:val="20"/>
                <w:lang w:val="ru-RU" w:eastAsia="uk-UA"/>
              </w:rPr>
              <w:t>100</w:t>
            </w:r>
          </w:p>
        </w:tc>
        <w:tc>
          <w:tcPr>
            <w:tcW w:w="1983" w:type="dxa"/>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2120" w:type="dxa"/>
            <w:vMerge/>
            <w:tcBorders>
              <w:right w:val="single" w:sz="4" w:space="0" w:color="auto"/>
            </w:tcBorders>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550" w:type="dxa"/>
            <w:gridSpan w:val="2"/>
            <w:vMerge/>
            <w:tcBorders>
              <w:right w:val="single" w:sz="4" w:space="0" w:color="auto"/>
            </w:tcBorders>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3" w:type="dxa"/>
            <w:vMerge/>
            <w:tcBorders>
              <w:left w:val="single" w:sz="4" w:space="0" w:color="auto"/>
              <w:right w:val="single" w:sz="4" w:space="0" w:color="auto"/>
            </w:tcBorders>
            <w:shd w:val="clear" w:color="auto" w:fill="auto"/>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lang w:eastAsia="uk-UA"/>
              </w:rPr>
            </w:pPr>
          </w:p>
        </w:tc>
        <w:tc>
          <w:tcPr>
            <w:tcW w:w="1771" w:type="dxa"/>
            <w:vMerge/>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eastAsia="uk-UA"/>
              </w:rPr>
            </w:pPr>
          </w:p>
        </w:tc>
        <w:tc>
          <w:tcPr>
            <w:tcW w:w="1771"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3412"/>
        </w:trPr>
        <w:tc>
          <w:tcPr>
            <w:tcW w:w="485" w:type="dxa"/>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b/>
                <w:i/>
                <w:sz w:val="24"/>
                <w:szCs w:val="24"/>
                <w:lang w:eastAsia="uk-UA"/>
              </w:rPr>
            </w:pPr>
            <w:r w:rsidRPr="007F6730">
              <w:rPr>
                <w:rFonts w:ascii="Times New Roman" w:eastAsia="Times New Roman" w:hAnsi="Times New Roman"/>
                <w:b/>
                <w:i/>
                <w:sz w:val="24"/>
                <w:szCs w:val="24"/>
                <w:lang w:eastAsia="uk-UA"/>
              </w:rPr>
              <w:t>Завдання 7</w:t>
            </w:r>
          </w:p>
          <w:p w:rsidR="00EA18B4" w:rsidRPr="007F6730" w:rsidRDefault="00EA18B4" w:rsidP="00F50C36">
            <w:pPr>
              <w:spacing w:after="0" w:line="240" w:lineRule="auto"/>
              <w:rPr>
                <w:rFonts w:ascii="Times New Roman" w:eastAsia="Times New Roman" w:hAnsi="Times New Roman"/>
                <w:b/>
                <w:sz w:val="24"/>
                <w:szCs w:val="24"/>
                <w:lang w:eastAsia="uk-UA"/>
              </w:rPr>
            </w:pPr>
            <w:proofErr w:type="spellStart"/>
            <w:r w:rsidRPr="007F6730">
              <w:rPr>
                <w:rFonts w:ascii="Times New Roman" w:eastAsia="Times New Roman" w:hAnsi="Times New Roman"/>
                <w:b/>
                <w:sz w:val="24"/>
                <w:szCs w:val="24"/>
                <w:lang w:eastAsia="uk-UA"/>
              </w:rPr>
              <w:t>Електрофікація</w:t>
            </w:r>
            <w:proofErr w:type="spellEnd"/>
            <w:r w:rsidRPr="007F6730">
              <w:rPr>
                <w:rFonts w:ascii="Times New Roman" w:eastAsia="Times New Roman" w:hAnsi="Times New Roman"/>
                <w:b/>
                <w:sz w:val="24"/>
                <w:szCs w:val="24"/>
                <w:lang w:eastAsia="uk-UA"/>
              </w:rPr>
              <w:t xml:space="preserve"> кварталів індивідуальної забудови</w:t>
            </w: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2119" w:type="dxa"/>
            <w:gridSpan w:val="2"/>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Захід 1</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Виготовлення проектно-кошторисної документації на  електрифікацію кварталу індивідуальної </w:t>
            </w:r>
            <w:proofErr w:type="spellStart"/>
            <w:r w:rsidRPr="007F6730">
              <w:rPr>
                <w:rFonts w:ascii="Times New Roman" w:eastAsia="Times New Roman" w:hAnsi="Times New Roman"/>
                <w:sz w:val="24"/>
                <w:szCs w:val="24"/>
                <w:lang w:eastAsia="uk-UA"/>
              </w:rPr>
              <w:t>малоповерхої</w:t>
            </w:r>
            <w:proofErr w:type="spellEnd"/>
            <w:r w:rsidRPr="007F6730">
              <w:rPr>
                <w:rFonts w:ascii="Times New Roman" w:eastAsia="Times New Roman" w:hAnsi="Times New Roman"/>
                <w:sz w:val="24"/>
                <w:szCs w:val="24"/>
                <w:lang w:eastAsia="uk-UA"/>
              </w:rPr>
              <w:t xml:space="preserve"> забудови для учасників ООС (АТО) в м. Новий Розділ Львівської області (нове будівництво)</w:t>
            </w:r>
          </w:p>
        </w:tc>
        <w:tc>
          <w:tcPr>
            <w:tcW w:w="1494" w:type="dxa"/>
            <w:gridSpan w:val="2"/>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val="ru-RU" w:eastAsia="uk-UA"/>
              </w:rPr>
              <w:t>затрат, тис</w:t>
            </w:r>
            <w:proofErr w:type="gramStart"/>
            <w:r w:rsidRPr="007F6730">
              <w:rPr>
                <w:rFonts w:ascii="Times New Roman" w:eastAsia="Times New Roman" w:hAnsi="Times New Roman"/>
                <w:sz w:val="18"/>
                <w:szCs w:val="18"/>
                <w:lang w:val="ru-RU" w:eastAsia="uk-UA"/>
              </w:rPr>
              <w:t>.</w:t>
            </w:r>
            <w:proofErr w:type="gramEnd"/>
            <w:r w:rsidRPr="007F6730">
              <w:rPr>
                <w:rFonts w:ascii="Times New Roman" w:eastAsia="Times New Roman" w:hAnsi="Times New Roman"/>
                <w:sz w:val="18"/>
                <w:szCs w:val="18"/>
                <w:lang w:val="ru-RU" w:eastAsia="uk-UA"/>
              </w:rPr>
              <w:t xml:space="preserve"> </w:t>
            </w:r>
            <w:proofErr w:type="spellStart"/>
            <w:proofErr w:type="gramStart"/>
            <w:r w:rsidRPr="007F6730">
              <w:rPr>
                <w:rFonts w:ascii="Times New Roman" w:eastAsia="Times New Roman" w:hAnsi="Times New Roman"/>
                <w:sz w:val="18"/>
                <w:szCs w:val="18"/>
                <w:lang w:val="ru-RU" w:eastAsia="uk-UA"/>
              </w:rPr>
              <w:t>г</w:t>
            </w:r>
            <w:proofErr w:type="gramEnd"/>
            <w:r w:rsidRPr="007F6730">
              <w:rPr>
                <w:rFonts w:ascii="Times New Roman" w:eastAsia="Times New Roman" w:hAnsi="Times New Roman"/>
                <w:sz w:val="18"/>
                <w:szCs w:val="18"/>
                <w:lang w:val="ru-RU" w:eastAsia="uk-UA"/>
              </w:rPr>
              <w:t>рн</w:t>
            </w:r>
            <w:proofErr w:type="spellEnd"/>
          </w:p>
        </w:tc>
        <w:tc>
          <w:tcPr>
            <w:tcW w:w="1793" w:type="dxa"/>
            <w:gridSpan w:val="2"/>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r w:rsidRPr="007F6730">
              <w:rPr>
                <w:rFonts w:ascii="Times New Roman" w:eastAsia="Times New Roman" w:hAnsi="Times New Roman"/>
                <w:sz w:val="18"/>
                <w:szCs w:val="18"/>
                <w:lang w:val="ru-RU" w:eastAsia="uk-UA"/>
              </w:rPr>
              <w:t>70,0</w:t>
            </w:r>
          </w:p>
        </w:tc>
        <w:tc>
          <w:tcPr>
            <w:tcW w:w="1983" w:type="dxa"/>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Виконавчий</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комітет</w:t>
            </w:r>
            <w:proofErr w:type="spellEnd"/>
          </w:p>
        </w:tc>
        <w:tc>
          <w:tcPr>
            <w:tcW w:w="2120" w:type="dxa"/>
            <w:vMerge w:val="restart"/>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Міський</w:t>
            </w:r>
            <w:proofErr w:type="spellEnd"/>
            <w:r w:rsidRPr="007F6730">
              <w:rPr>
                <w:rFonts w:ascii="Times New Roman" w:eastAsia="Times New Roman" w:hAnsi="Times New Roman"/>
                <w:sz w:val="24"/>
                <w:szCs w:val="24"/>
                <w:lang w:val="ru-RU" w:eastAsia="uk-UA"/>
              </w:rPr>
              <w:t xml:space="preserve">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tc>
        <w:tc>
          <w:tcPr>
            <w:tcW w:w="1550"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r w:rsidRPr="007F6730">
              <w:rPr>
                <w:rFonts w:ascii="Times New Roman" w:eastAsia="Times New Roman" w:hAnsi="Times New Roman"/>
                <w:sz w:val="24"/>
                <w:szCs w:val="24"/>
                <w:lang w:val="ru-RU" w:eastAsia="uk-UA"/>
              </w:rPr>
              <w:t>70,0</w:t>
            </w:r>
          </w:p>
          <w:p w:rsidR="00EA18B4" w:rsidRPr="007F6730" w:rsidRDefault="00EA18B4" w:rsidP="00F50C36">
            <w:pPr>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tc>
        <w:tc>
          <w:tcPr>
            <w:tcW w:w="1773" w:type="dxa"/>
            <w:vMerge w:val="restart"/>
          </w:tcPr>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ru-RU"/>
              </w:rPr>
            </w:pPr>
            <w:r w:rsidRPr="007F6730">
              <w:rPr>
                <w:rFonts w:ascii="Times New Roman" w:eastAsia="Times New Roman" w:hAnsi="Times New Roman"/>
                <w:sz w:val="24"/>
                <w:szCs w:val="24"/>
                <w:lang w:eastAsia="uk-UA"/>
              </w:rPr>
              <w:t xml:space="preserve">Покращення стану вулиць  доріг, тротуарів  комунальної власності центральної  території </w:t>
            </w:r>
            <w:proofErr w:type="spellStart"/>
            <w:r w:rsidRPr="007F6730">
              <w:rPr>
                <w:rFonts w:ascii="Times New Roman" w:eastAsia="Times New Roman" w:hAnsi="Times New Roman"/>
                <w:sz w:val="24"/>
                <w:szCs w:val="24"/>
                <w:lang w:eastAsia="uk-UA"/>
              </w:rPr>
              <w:t>Новороздільської</w:t>
            </w:r>
            <w:proofErr w:type="spellEnd"/>
            <w:r w:rsidRPr="007F6730">
              <w:rPr>
                <w:rFonts w:ascii="Times New Roman" w:eastAsia="Times New Roman" w:hAnsi="Times New Roman"/>
                <w:sz w:val="24"/>
                <w:szCs w:val="24"/>
                <w:lang w:eastAsia="uk-UA"/>
              </w:rPr>
              <w:t xml:space="preserve"> громади та з</w:t>
            </w:r>
            <w:r w:rsidRPr="007F6730">
              <w:rPr>
                <w:rFonts w:ascii="Times New Roman" w:eastAsia="Times New Roman" w:hAnsi="Times New Roman"/>
                <w:sz w:val="24"/>
                <w:szCs w:val="24"/>
                <w:lang w:eastAsia="ru-RU"/>
              </w:rPr>
              <w:t>абезпечення умов безпечного та комфортного проживання громадян</w:t>
            </w: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spacing w:after="0" w:line="240" w:lineRule="auto"/>
              <w:rPr>
                <w:rFonts w:ascii="Times New Roman" w:eastAsia="Times New Roman" w:hAnsi="Times New Roman"/>
                <w:sz w:val="24"/>
                <w:szCs w:val="24"/>
                <w:lang w:eastAsia="uk-UA"/>
              </w:rPr>
            </w:pP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3582" w:type="dxa"/>
            <w:gridSpan w:val="8"/>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275"/>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494" w:type="dxa"/>
            <w:gridSpan w:val="2"/>
          </w:tcPr>
          <w:p w:rsidR="00EA18B4" w:rsidRPr="007F6730" w:rsidRDefault="00EA18B4" w:rsidP="00F50C36">
            <w:pPr>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продукту, док.</w:t>
            </w:r>
          </w:p>
        </w:tc>
        <w:tc>
          <w:tcPr>
            <w:tcW w:w="1793" w:type="dxa"/>
            <w:gridSpan w:val="2"/>
            <w:vAlign w:val="center"/>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1</w:t>
            </w:r>
          </w:p>
        </w:tc>
        <w:tc>
          <w:tcPr>
            <w:tcW w:w="198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20"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550"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293"/>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494" w:type="dxa"/>
            <w:gridSpan w:val="2"/>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proofErr w:type="spellStart"/>
            <w:r w:rsidRPr="007F6730">
              <w:rPr>
                <w:rFonts w:ascii="Times New Roman" w:eastAsia="Times New Roman" w:hAnsi="Times New Roman"/>
                <w:sz w:val="18"/>
                <w:szCs w:val="18"/>
                <w:lang w:val="ru-RU" w:eastAsia="uk-UA"/>
              </w:rPr>
              <w:t>ефективності</w:t>
            </w:r>
            <w:proofErr w:type="spellEnd"/>
            <w:r w:rsidRPr="007F6730">
              <w:rPr>
                <w:rFonts w:ascii="Times New Roman" w:eastAsia="Times New Roman" w:hAnsi="Times New Roman"/>
                <w:sz w:val="18"/>
                <w:szCs w:val="18"/>
                <w:lang w:val="ru-RU" w:eastAsia="uk-UA"/>
              </w:rPr>
              <w:t>,</w:t>
            </w:r>
          </w:p>
          <w:p w:rsidR="00EA18B4" w:rsidRPr="007F6730" w:rsidRDefault="00EA18B4" w:rsidP="00F50C36">
            <w:pPr>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тис</w:t>
            </w:r>
            <w:proofErr w:type="gramStart"/>
            <w:r w:rsidRPr="007F6730">
              <w:rPr>
                <w:rFonts w:ascii="Times New Roman" w:eastAsia="Times New Roman" w:hAnsi="Times New Roman"/>
                <w:sz w:val="18"/>
                <w:szCs w:val="18"/>
                <w:lang w:val="ru-RU" w:eastAsia="uk-UA"/>
              </w:rPr>
              <w:t>.</w:t>
            </w:r>
            <w:proofErr w:type="gramEnd"/>
            <w:r w:rsidRPr="007F6730">
              <w:rPr>
                <w:rFonts w:ascii="Times New Roman" w:eastAsia="Times New Roman" w:hAnsi="Times New Roman"/>
                <w:sz w:val="18"/>
                <w:szCs w:val="18"/>
                <w:lang w:val="ru-RU" w:eastAsia="uk-UA"/>
              </w:rPr>
              <w:t xml:space="preserve"> </w:t>
            </w:r>
            <w:proofErr w:type="spellStart"/>
            <w:proofErr w:type="gramStart"/>
            <w:r w:rsidRPr="007F6730">
              <w:rPr>
                <w:rFonts w:ascii="Times New Roman" w:eastAsia="Times New Roman" w:hAnsi="Times New Roman"/>
                <w:sz w:val="18"/>
                <w:szCs w:val="18"/>
                <w:lang w:val="ru-RU" w:eastAsia="uk-UA"/>
              </w:rPr>
              <w:t>г</w:t>
            </w:r>
            <w:proofErr w:type="gramEnd"/>
            <w:r w:rsidRPr="007F6730">
              <w:rPr>
                <w:rFonts w:ascii="Times New Roman" w:eastAsia="Times New Roman" w:hAnsi="Times New Roman"/>
                <w:sz w:val="18"/>
                <w:szCs w:val="18"/>
                <w:lang w:val="ru-RU" w:eastAsia="uk-UA"/>
              </w:rPr>
              <w:t>рн</w:t>
            </w:r>
            <w:proofErr w:type="spellEnd"/>
            <w:r w:rsidRPr="007F6730">
              <w:rPr>
                <w:rFonts w:ascii="Times New Roman" w:eastAsia="Times New Roman" w:hAnsi="Times New Roman"/>
                <w:sz w:val="18"/>
                <w:szCs w:val="18"/>
                <w:lang w:val="ru-RU" w:eastAsia="uk-UA"/>
              </w:rPr>
              <w:t>/ м</w:t>
            </w:r>
            <w:r w:rsidRPr="007F6730">
              <w:rPr>
                <w:rFonts w:ascii="Times New Roman" w:eastAsia="Times New Roman" w:hAnsi="Times New Roman"/>
                <w:sz w:val="18"/>
                <w:szCs w:val="18"/>
                <w:vertAlign w:val="superscript"/>
                <w:lang w:val="ru-RU" w:eastAsia="uk-UA"/>
              </w:rPr>
              <w:t>2</w:t>
            </w:r>
          </w:p>
        </w:tc>
        <w:tc>
          <w:tcPr>
            <w:tcW w:w="1793" w:type="dxa"/>
            <w:gridSpan w:val="2"/>
            <w:vAlign w:val="center"/>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70,0</w:t>
            </w:r>
          </w:p>
        </w:tc>
        <w:tc>
          <w:tcPr>
            <w:tcW w:w="198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20"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550"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415"/>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494" w:type="dxa"/>
            <w:gridSpan w:val="2"/>
          </w:tcPr>
          <w:p w:rsidR="00EA18B4" w:rsidRPr="007F6730" w:rsidRDefault="00EA18B4" w:rsidP="00F50C36">
            <w:pPr>
              <w:spacing w:after="0" w:line="240" w:lineRule="auto"/>
              <w:rPr>
                <w:rFonts w:ascii="Times New Roman" w:eastAsia="Times New Roman" w:hAnsi="Times New Roman"/>
                <w:sz w:val="24"/>
                <w:szCs w:val="24"/>
                <w:lang w:eastAsia="uk-UA"/>
              </w:rPr>
            </w:pPr>
            <w:proofErr w:type="spellStart"/>
            <w:r w:rsidRPr="007F6730">
              <w:rPr>
                <w:rFonts w:ascii="Times New Roman" w:eastAsia="Times New Roman" w:hAnsi="Times New Roman"/>
                <w:sz w:val="18"/>
                <w:szCs w:val="18"/>
                <w:lang w:val="ru-RU" w:eastAsia="uk-UA"/>
              </w:rPr>
              <w:t>якості</w:t>
            </w:r>
            <w:proofErr w:type="spellEnd"/>
            <w:r w:rsidRPr="007F6730">
              <w:rPr>
                <w:rFonts w:ascii="Times New Roman" w:eastAsia="Times New Roman" w:hAnsi="Times New Roman"/>
                <w:sz w:val="18"/>
                <w:szCs w:val="18"/>
                <w:lang w:val="ru-RU" w:eastAsia="uk-UA"/>
              </w:rPr>
              <w:t>, %</w:t>
            </w:r>
          </w:p>
        </w:tc>
        <w:tc>
          <w:tcPr>
            <w:tcW w:w="1793" w:type="dxa"/>
            <w:gridSpan w:val="2"/>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100</w:t>
            </w:r>
          </w:p>
        </w:tc>
        <w:tc>
          <w:tcPr>
            <w:tcW w:w="198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20"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550"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1152"/>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val="restart"/>
          </w:tcPr>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r w:rsidRPr="007F6730">
              <w:rPr>
                <w:rFonts w:ascii="Times New Roman" w:eastAsia="Times New Roman" w:hAnsi="Times New Roman"/>
                <w:i/>
                <w:sz w:val="24"/>
                <w:szCs w:val="24"/>
                <w:lang w:eastAsia="uk-UA"/>
              </w:rPr>
              <w:t>Захід 2</w:t>
            </w:r>
          </w:p>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 xml:space="preserve"> Виготовлення проектно-кошторисної документації на </w:t>
            </w:r>
            <w:r w:rsidRPr="007F6730">
              <w:rPr>
                <w:rFonts w:ascii="Times New Roman" w:eastAsia="Times New Roman" w:hAnsi="Times New Roman"/>
                <w:sz w:val="24"/>
                <w:szCs w:val="24"/>
                <w:lang w:eastAsia="uk-UA"/>
              </w:rPr>
              <w:lastRenderedPageBreak/>
              <w:t xml:space="preserve">електрифікацію кварталу індивідуальної забудови в с. </w:t>
            </w:r>
            <w:proofErr w:type="spellStart"/>
            <w:r w:rsidRPr="007F6730">
              <w:rPr>
                <w:rFonts w:ascii="Times New Roman" w:eastAsia="Times New Roman" w:hAnsi="Times New Roman"/>
                <w:sz w:val="24"/>
                <w:szCs w:val="24"/>
                <w:lang w:eastAsia="uk-UA"/>
              </w:rPr>
              <w:t>Берездівці</w:t>
            </w:r>
            <w:proofErr w:type="spellEnd"/>
            <w:r w:rsidRPr="007F6730">
              <w:rPr>
                <w:rFonts w:ascii="Times New Roman" w:eastAsia="Times New Roman" w:hAnsi="Times New Roman"/>
                <w:sz w:val="24"/>
                <w:szCs w:val="24"/>
                <w:lang w:eastAsia="uk-UA"/>
              </w:rPr>
              <w:t xml:space="preserve"> Львівської області</w:t>
            </w:r>
          </w:p>
          <w:p w:rsidR="00EA18B4" w:rsidRPr="007F6730" w:rsidRDefault="00EA18B4" w:rsidP="00F50C36">
            <w:pPr>
              <w:autoSpaceDE w:val="0"/>
              <w:autoSpaceDN w:val="0"/>
              <w:adjustRightInd w:val="0"/>
              <w:spacing w:after="0" w:line="240" w:lineRule="auto"/>
              <w:rPr>
                <w:rFonts w:ascii="Times New Roman" w:eastAsia="Times New Roman" w:hAnsi="Times New Roman"/>
                <w:i/>
                <w:sz w:val="24"/>
                <w:szCs w:val="24"/>
                <w:lang w:eastAsia="uk-UA"/>
              </w:rPr>
            </w:pPr>
          </w:p>
        </w:tc>
        <w:tc>
          <w:tcPr>
            <w:tcW w:w="1494" w:type="dxa"/>
            <w:gridSpan w:val="2"/>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18"/>
                <w:szCs w:val="18"/>
                <w:lang w:val="ru-RU" w:eastAsia="uk-UA"/>
              </w:rPr>
            </w:pPr>
            <w:r w:rsidRPr="007F6730">
              <w:rPr>
                <w:rFonts w:ascii="Times New Roman" w:eastAsia="Times New Roman" w:hAnsi="Times New Roman"/>
                <w:sz w:val="18"/>
                <w:szCs w:val="18"/>
                <w:lang w:val="ru-RU" w:eastAsia="uk-UA"/>
              </w:rPr>
              <w:lastRenderedPageBreak/>
              <w:t>затрат, тис</w:t>
            </w:r>
            <w:proofErr w:type="gramStart"/>
            <w:r w:rsidRPr="007F6730">
              <w:rPr>
                <w:rFonts w:ascii="Times New Roman" w:eastAsia="Times New Roman" w:hAnsi="Times New Roman"/>
                <w:sz w:val="18"/>
                <w:szCs w:val="18"/>
                <w:lang w:val="ru-RU" w:eastAsia="uk-UA"/>
              </w:rPr>
              <w:t>.</w:t>
            </w:r>
            <w:proofErr w:type="gramEnd"/>
            <w:r w:rsidRPr="007F6730">
              <w:rPr>
                <w:rFonts w:ascii="Times New Roman" w:eastAsia="Times New Roman" w:hAnsi="Times New Roman"/>
                <w:sz w:val="18"/>
                <w:szCs w:val="18"/>
                <w:lang w:val="ru-RU" w:eastAsia="uk-UA"/>
              </w:rPr>
              <w:t xml:space="preserve"> </w:t>
            </w:r>
            <w:proofErr w:type="spellStart"/>
            <w:proofErr w:type="gramStart"/>
            <w:r w:rsidRPr="007F6730">
              <w:rPr>
                <w:rFonts w:ascii="Times New Roman" w:eastAsia="Times New Roman" w:hAnsi="Times New Roman"/>
                <w:sz w:val="18"/>
                <w:szCs w:val="18"/>
                <w:lang w:val="ru-RU" w:eastAsia="uk-UA"/>
              </w:rPr>
              <w:t>г</w:t>
            </w:r>
            <w:proofErr w:type="gramEnd"/>
            <w:r w:rsidRPr="007F6730">
              <w:rPr>
                <w:rFonts w:ascii="Times New Roman" w:eastAsia="Times New Roman" w:hAnsi="Times New Roman"/>
                <w:sz w:val="18"/>
                <w:szCs w:val="18"/>
                <w:lang w:val="ru-RU" w:eastAsia="uk-UA"/>
              </w:rPr>
              <w:t>рн</w:t>
            </w:r>
            <w:proofErr w:type="spellEnd"/>
          </w:p>
        </w:tc>
        <w:tc>
          <w:tcPr>
            <w:tcW w:w="1793" w:type="dxa"/>
            <w:gridSpan w:val="2"/>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0"/>
                <w:szCs w:val="20"/>
                <w:lang w:eastAsia="uk-UA"/>
              </w:rPr>
            </w:pPr>
            <w:r w:rsidRPr="007F6730">
              <w:rPr>
                <w:rFonts w:ascii="Times New Roman" w:eastAsia="Times New Roman" w:hAnsi="Times New Roman"/>
                <w:sz w:val="20"/>
                <w:szCs w:val="20"/>
                <w:lang w:val="ru-RU" w:eastAsia="uk-UA"/>
              </w:rPr>
              <w:t>134,</w:t>
            </w:r>
            <w:r w:rsidRPr="007F6730">
              <w:rPr>
                <w:rFonts w:ascii="Times New Roman" w:eastAsia="Times New Roman" w:hAnsi="Times New Roman"/>
                <w:sz w:val="20"/>
                <w:szCs w:val="20"/>
                <w:lang w:eastAsia="uk-UA"/>
              </w:rPr>
              <w:t>14</w:t>
            </w:r>
          </w:p>
        </w:tc>
        <w:tc>
          <w:tcPr>
            <w:tcW w:w="1983" w:type="dxa"/>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Виконавчий</w:t>
            </w:r>
            <w:proofErr w:type="spellEnd"/>
            <w:r w:rsidRPr="007F6730">
              <w:rPr>
                <w:rFonts w:ascii="Times New Roman" w:eastAsia="Times New Roman" w:hAnsi="Times New Roman"/>
                <w:sz w:val="24"/>
                <w:szCs w:val="24"/>
                <w:lang w:val="ru-RU" w:eastAsia="uk-UA"/>
              </w:rPr>
              <w:t xml:space="preserve"> </w:t>
            </w:r>
            <w:proofErr w:type="spellStart"/>
            <w:r w:rsidRPr="007F6730">
              <w:rPr>
                <w:rFonts w:ascii="Times New Roman" w:eastAsia="Times New Roman" w:hAnsi="Times New Roman"/>
                <w:sz w:val="24"/>
                <w:szCs w:val="24"/>
                <w:lang w:val="ru-RU" w:eastAsia="uk-UA"/>
              </w:rPr>
              <w:t>комітет</w:t>
            </w:r>
            <w:proofErr w:type="spellEnd"/>
          </w:p>
        </w:tc>
        <w:tc>
          <w:tcPr>
            <w:tcW w:w="2120" w:type="dxa"/>
            <w:vMerge w:val="restart"/>
          </w:tcPr>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roofErr w:type="spellStart"/>
            <w:r w:rsidRPr="007F6730">
              <w:rPr>
                <w:rFonts w:ascii="Times New Roman" w:eastAsia="Times New Roman" w:hAnsi="Times New Roman"/>
                <w:sz w:val="24"/>
                <w:szCs w:val="24"/>
                <w:lang w:val="ru-RU" w:eastAsia="uk-UA"/>
              </w:rPr>
              <w:t>Міський</w:t>
            </w:r>
            <w:proofErr w:type="spellEnd"/>
            <w:r w:rsidRPr="007F6730">
              <w:rPr>
                <w:rFonts w:ascii="Times New Roman" w:eastAsia="Times New Roman" w:hAnsi="Times New Roman"/>
                <w:sz w:val="24"/>
                <w:szCs w:val="24"/>
                <w:lang w:val="ru-RU" w:eastAsia="uk-UA"/>
              </w:rPr>
              <w:t xml:space="preserve"> бюджет</w:t>
            </w: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p w:rsidR="00EA18B4" w:rsidRPr="007F6730" w:rsidRDefault="00EA18B4" w:rsidP="00F50C36">
            <w:pPr>
              <w:autoSpaceDE w:val="0"/>
              <w:autoSpaceDN w:val="0"/>
              <w:adjustRightInd w:val="0"/>
              <w:spacing w:after="0" w:line="240" w:lineRule="auto"/>
              <w:ind w:right="-108"/>
              <w:jc w:val="center"/>
              <w:rPr>
                <w:rFonts w:ascii="Times New Roman" w:eastAsia="Times New Roman" w:hAnsi="Times New Roman"/>
                <w:sz w:val="24"/>
                <w:szCs w:val="24"/>
                <w:lang w:val="ru-RU" w:eastAsia="uk-UA"/>
              </w:rPr>
            </w:pPr>
          </w:p>
        </w:tc>
        <w:tc>
          <w:tcPr>
            <w:tcW w:w="1550" w:type="dxa"/>
            <w:gridSpan w:val="2"/>
            <w:vMerge w:val="restart"/>
          </w:tcPr>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4"/>
                <w:szCs w:val="24"/>
                <w:lang w:eastAsia="uk-UA"/>
              </w:rPr>
              <w:t>134,4</w:t>
            </w:r>
          </w:p>
          <w:p w:rsidR="00EA18B4" w:rsidRPr="007F6730" w:rsidRDefault="00EA18B4" w:rsidP="00F50C36">
            <w:pPr>
              <w:autoSpaceDE w:val="0"/>
              <w:autoSpaceDN w:val="0"/>
              <w:adjustRightInd w:val="0"/>
              <w:spacing w:after="0" w:line="240" w:lineRule="auto"/>
              <w:jc w:val="center"/>
              <w:rPr>
                <w:rFonts w:ascii="Times New Roman" w:eastAsia="Times New Roman" w:hAnsi="Times New Roman"/>
                <w:sz w:val="24"/>
                <w:szCs w:val="24"/>
                <w:lang w:val="ru-RU"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234"/>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494" w:type="dxa"/>
            <w:gridSpan w:val="2"/>
          </w:tcPr>
          <w:p w:rsidR="00EA18B4" w:rsidRPr="007F6730" w:rsidRDefault="00EA18B4" w:rsidP="00F50C36">
            <w:pPr>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продукту, док</w:t>
            </w:r>
            <w:proofErr w:type="gramStart"/>
            <w:r w:rsidRPr="007F6730">
              <w:rPr>
                <w:rFonts w:ascii="Times New Roman" w:eastAsia="Times New Roman" w:hAnsi="Times New Roman"/>
                <w:sz w:val="18"/>
                <w:szCs w:val="18"/>
                <w:lang w:val="ru-RU" w:eastAsia="uk-UA"/>
              </w:rPr>
              <w:t>..</w:t>
            </w:r>
            <w:proofErr w:type="gramEnd"/>
          </w:p>
        </w:tc>
        <w:tc>
          <w:tcPr>
            <w:tcW w:w="1793" w:type="dxa"/>
            <w:gridSpan w:val="2"/>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0"/>
                <w:szCs w:val="20"/>
                <w:lang w:val="ru-RU" w:eastAsia="uk-UA"/>
              </w:rPr>
              <w:t>1</w:t>
            </w:r>
          </w:p>
        </w:tc>
        <w:tc>
          <w:tcPr>
            <w:tcW w:w="198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20"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550"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245"/>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494" w:type="dxa"/>
            <w:gridSpan w:val="2"/>
          </w:tcPr>
          <w:p w:rsidR="00EA18B4" w:rsidRPr="007F6730" w:rsidRDefault="00EA18B4" w:rsidP="00F50C36">
            <w:pPr>
              <w:autoSpaceDE w:val="0"/>
              <w:autoSpaceDN w:val="0"/>
              <w:adjustRightInd w:val="0"/>
              <w:spacing w:after="0" w:line="240" w:lineRule="auto"/>
              <w:rPr>
                <w:rFonts w:ascii="Times New Roman" w:eastAsia="Times New Roman" w:hAnsi="Times New Roman"/>
                <w:sz w:val="18"/>
                <w:szCs w:val="18"/>
                <w:lang w:val="ru-RU" w:eastAsia="uk-UA"/>
              </w:rPr>
            </w:pPr>
            <w:proofErr w:type="spellStart"/>
            <w:r w:rsidRPr="007F6730">
              <w:rPr>
                <w:rFonts w:ascii="Times New Roman" w:eastAsia="Times New Roman" w:hAnsi="Times New Roman"/>
                <w:sz w:val="18"/>
                <w:szCs w:val="18"/>
                <w:lang w:val="ru-RU" w:eastAsia="uk-UA"/>
              </w:rPr>
              <w:t>ефективності</w:t>
            </w:r>
            <w:proofErr w:type="spellEnd"/>
            <w:r w:rsidRPr="007F6730">
              <w:rPr>
                <w:rFonts w:ascii="Times New Roman" w:eastAsia="Times New Roman" w:hAnsi="Times New Roman"/>
                <w:sz w:val="18"/>
                <w:szCs w:val="18"/>
                <w:lang w:val="ru-RU" w:eastAsia="uk-UA"/>
              </w:rPr>
              <w:t>,</w:t>
            </w:r>
          </w:p>
          <w:p w:rsidR="00EA18B4" w:rsidRPr="007F6730" w:rsidRDefault="00EA18B4" w:rsidP="00F50C36">
            <w:pPr>
              <w:spacing w:after="0" w:line="240" w:lineRule="auto"/>
              <w:rPr>
                <w:rFonts w:ascii="Times New Roman" w:eastAsia="Times New Roman" w:hAnsi="Times New Roman"/>
                <w:sz w:val="24"/>
                <w:szCs w:val="24"/>
                <w:lang w:eastAsia="uk-UA"/>
              </w:rPr>
            </w:pPr>
            <w:r w:rsidRPr="007F6730">
              <w:rPr>
                <w:rFonts w:ascii="Times New Roman" w:eastAsia="Times New Roman" w:hAnsi="Times New Roman"/>
                <w:sz w:val="18"/>
                <w:szCs w:val="18"/>
                <w:lang w:val="ru-RU" w:eastAsia="uk-UA"/>
              </w:rPr>
              <w:t>тис</w:t>
            </w:r>
            <w:proofErr w:type="gramStart"/>
            <w:r w:rsidRPr="007F6730">
              <w:rPr>
                <w:rFonts w:ascii="Times New Roman" w:eastAsia="Times New Roman" w:hAnsi="Times New Roman"/>
                <w:sz w:val="18"/>
                <w:szCs w:val="18"/>
                <w:lang w:val="ru-RU" w:eastAsia="uk-UA"/>
              </w:rPr>
              <w:t>.</w:t>
            </w:r>
            <w:proofErr w:type="gramEnd"/>
            <w:r w:rsidRPr="007F6730">
              <w:rPr>
                <w:rFonts w:ascii="Times New Roman" w:eastAsia="Times New Roman" w:hAnsi="Times New Roman"/>
                <w:sz w:val="18"/>
                <w:szCs w:val="18"/>
                <w:lang w:val="ru-RU" w:eastAsia="uk-UA"/>
              </w:rPr>
              <w:t xml:space="preserve"> </w:t>
            </w:r>
            <w:proofErr w:type="spellStart"/>
            <w:proofErr w:type="gramStart"/>
            <w:r w:rsidRPr="007F6730">
              <w:rPr>
                <w:rFonts w:ascii="Times New Roman" w:eastAsia="Times New Roman" w:hAnsi="Times New Roman"/>
                <w:sz w:val="18"/>
                <w:szCs w:val="18"/>
                <w:lang w:val="ru-RU" w:eastAsia="uk-UA"/>
              </w:rPr>
              <w:t>г</w:t>
            </w:r>
            <w:proofErr w:type="gramEnd"/>
            <w:r w:rsidRPr="007F6730">
              <w:rPr>
                <w:rFonts w:ascii="Times New Roman" w:eastAsia="Times New Roman" w:hAnsi="Times New Roman"/>
                <w:sz w:val="18"/>
                <w:szCs w:val="18"/>
                <w:lang w:val="ru-RU" w:eastAsia="uk-UA"/>
              </w:rPr>
              <w:t>рн</w:t>
            </w:r>
            <w:proofErr w:type="spellEnd"/>
            <w:r w:rsidRPr="007F6730">
              <w:rPr>
                <w:rFonts w:ascii="Times New Roman" w:eastAsia="Times New Roman" w:hAnsi="Times New Roman"/>
                <w:sz w:val="18"/>
                <w:szCs w:val="18"/>
                <w:lang w:val="ru-RU" w:eastAsia="uk-UA"/>
              </w:rPr>
              <w:t>/ м</w:t>
            </w:r>
            <w:r w:rsidRPr="007F6730">
              <w:rPr>
                <w:rFonts w:ascii="Times New Roman" w:eastAsia="Times New Roman" w:hAnsi="Times New Roman"/>
                <w:sz w:val="18"/>
                <w:szCs w:val="18"/>
                <w:vertAlign w:val="superscript"/>
                <w:lang w:val="ru-RU" w:eastAsia="uk-UA"/>
              </w:rPr>
              <w:t>2</w:t>
            </w:r>
          </w:p>
        </w:tc>
        <w:tc>
          <w:tcPr>
            <w:tcW w:w="1793" w:type="dxa"/>
            <w:gridSpan w:val="2"/>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0"/>
                <w:szCs w:val="20"/>
                <w:lang w:val="ru-RU" w:eastAsia="uk-UA"/>
              </w:rPr>
              <w:t>134,</w:t>
            </w:r>
            <w:r w:rsidRPr="007F6730">
              <w:rPr>
                <w:rFonts w:ascii="Times New Roman" w:eastAsia="Times New Roman" w:hAnsi="Times New Roman"/>
                <w:sz w:val="20"/>
                <w:szCs w:val="20"/>
                <w:lang w:eastAsia="uk-UA"/>
              </w:rPr>
              <w:t>14</w:t>
            </w:r>
          </w:p>
        </w:tc>
        <w:tc>
          <w:tcPr>
            <w:tcW w:w="198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20"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550"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r w:rsidR="00EA18B4" w:rsidRPr="007F6730" w:rsidTr="00F50C36">
        <w:trPr>
          <w:cantSplit/>
          <w:trHeight w:hRule="exact" w:val="1487"/>
        </w:trPr>
        <w:tc>
          <w:tcPr>
            <w:tcW w:w="485" w:type="dxa"/>
            <w:vMerge/>
          </w:tcPr>
          <w:p w:rsidR="00EA18B4" w:rsidRPr="007F6730" w:rsidRDefault="00EA18B4" w:rsidP="00F50C36">
            <w:pPr>
              <w:autoSpaceDE w:val="0"/>
              <w:autoSpaceDN w:val="0"/>
              <w:adjustRightInd w:val="0"/>
              <w:spacing w:after="0" w:line="240" w:lineRule="auto"/>
              <w:rPr>
                <w:rFonts w:ascii="Times New Roman" w:eastAsia="Times New Roman" w:hAnsi="Times New Roman"/>
                <w:sz w:val="24"/>
                <w:szCs w:val="24"/>
                <w:lang w:eastAsia="uk-UA"/>
              </w:rPr>
            </w:pPr>
          </w:p>
        </w:tc>
        <w:tc>
          <w:tcPr>
            <w:tcW w:w="1925"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19"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494" w:type="dxa"/>
            <w:gridSpan w:val="2"/>
          </w:tcPr>
          <w:p w:rsidR="00EA18B4" w:rsidRPr="007F6730" w:rsidRDefault="00EA18B4" w:rsidP="00F50C36">
            <w:pPr>
              <w:spacing w:after="0" w:line="240" w:lineRule="auto"/>
              <w:rPr>
                <w:rFonts w:ascii="Times New Roman" w:eastAsia="Times New Roman" w:hAnsi="Times New Roman"/>
                <w:sz w:val="24"/>
                <w:szCs w:val="24"/>
                <w:lang w:eastAsia="uk-UA"/>
              </w:rPr>
            </w:pPr>
            <w:proofErr w:type="spellStart"/>
            <w:r w:rsidRPr="007F6730">
              <w:rPr>
                <w:rFonts w:ascii="Times New Roman" w:eastAsia="Times New Roman" w:hAnsi="Times New Roman"/>
                <w:sz w:val="18"/>
                <w:szCs w:val="18"/>
                <w:lang w:val="ru-RU" w:eastAsia="uk-UA"/>
              </w:rPr>
              <w:t>якості</w:t>
            </w:r>
            <w:proofErr w:type="spellEnd"/>
            <w:r w:rsidRPr="007F6730">
              <w:rPr>
                <w:rFonts w:ascii="Times New Roman" w:eastAsia="Times New Roman" w:hAnsi="Times New Roman"/>
                <w:sz w:val="18"/>
                <w:szCs w:val="18"/>
                <w:lang w:val="ru-RU" w:eastAsia="uk-UA"/>
              </w:rPr>
              <w:t>, %</w:t>
            </w:r>
          </w:p>
        </w:tc>
        <w:tc>
          <w:tcPr>
            <w:tcW w:w="1793" w:type="dxa"/>
            <w:gridSpan w:val="2"/>
          </w:tcPr>
          <w:p w:rsidR="00EA18B4" w:rsidRPr="007F6730" w:rsidRDefault="00EA18B4" w:rsidP="00F50C36">
            <w:pPr>
              <w:spacing w:after="0" w:line="240" w:lineRule="auto"/>
              <w:jc w:val="center"/>
              <w:rPr>
                <w:rFonts w:ascii="Times New Roman" w:eastAsia="Times New Roman" w:hAnsi="Times New Roman"/>
                <w:sz w:val="24"/>
                <w:szCs w:val="24"/>
                <w:lang w:eastAsia="uk-UA"/>
              </w:rPr>
            </w:pPr>
            <w:r w:rsidRPr="007F6730">
              <w:rPr>
                <w:rFonts w:ascii="Times New Roman" w:eastAsia="Times New Roman" w:hAnsi="Times New Roman"/>
                <w:sz w:val="20"/>
                <w:szCs w:val="20"/>
                <w:lang w:val="ru-RU" w:eastAsia="uk-UA"/>
              </w:rPr>
              <w:t>100</w:t>
            </w:r>
          </w:p>
        </w:tc>
        <w:tc>
          <w:tcPr>
            <w:tcW w:w="198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2120"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550" w:type="dxa"/>
            <w:gridSpan w:val="2"/>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773" w:type="dxa"/>
            <w:vMerge/>
          </w:tcPr>
          <w:p w:rsidR="00EA18B4" w:rsidRPr="007F6730" w:rsidRDefault="00EA18B4" w:rsidP="00F50C36">
            <w:pPr>
              <w:spacing w:after="0" w:line="240" w:lineRule="auto"/>
              <w:rPr>
                <w:rFonts w:ascii="Times New Roman" w:eastAsia="Times New Roman" w:hAnsi="Times New Roman"/>
                <w:sz w:val="24"/>
                <w:szCs w:val="24"/>
                <w:lang w:eastAsia="uk-UA"/>
              </w:rPr>
            </w:pPr>
          </w:p>
        </w:tc>
        <w:tc>
          <w:tcPr>
            <w:tcW w:w="13582" w:type="dxa"/>
            <w:gridSpan w:val="8"/>
            <w:vMerge/>
          </w:tcPr>
          <w:p w:rsidR="00EA18B4" w:rsidRPr="007F6730" w:rsidRDefault="00EA18B4" w:rsidP="00F50C36">
            <w:pPr>
              <w:spacing w:after="0" w:line="240" w:lineRule="auto"/>
              <w:rPr>
                <w:rFonts w:ascii="Times New Roman" w:eastAsia="Times New Roman" w:hAnsi="Times New Roman"/>
                <w:sz w:val="24"/>
                <w:szCs w:val="24"/>
                <w:lang w:eastAsia="uk-UA"/>
              </w:rPr>
            </w:pPr>
          </w:p>
        </w:tc>
      </w:tr>
    </w:tbl>
    <w:p w:rsidR="00EA18B4" w:rsidRPr="007F6730" w:rsidRDefault="00EA18B4" w:rsidP="00EA18B4">
      <w:pPr>
        <w:spacing w:after="0" w:line="192" w:lineRule="auto"/>
        <w:jc w:val="center"/>
        <w:rPr>
          <w:rFonts w:ascii="Times New Roman" w:eastAsia="Times New Roman" w:hAnsi="Times New Roman"/>
          <w:b/>
          <w:sz w:val="26"/>
          <w:szCs w:val="20"/>
          <w:lang w:eastAsia="ru-RU"/>
        </w:rPr>
      </w:pPr>
    </w:p>
    <w:p w:rsidR="00EA18B4" w:rsidRPr="007F6730" w:rsidRDefault="00EA18B4" w:rsidP="00EA18B4">
      <w:pPr>
        <w:spacing w:after="0" w:line="192" w:lineRule="auto"/>
        <w:jc w:val="center"/>
        <w:rPr>
          <w:rFonts w:ascii="Times New Roman" w:eastAsia="Times New Roman" w:hAnsi="Times New Roman"/>
          <w:b/>
          <w:sz w:val="26"/>
          <w:szCs w:val="20"/>
          <w:lang w:eastAsia="ru-RU"/>
        </w:rPr>
      </w:pPr>
    </w:p>
    <w:p w:rsidR="00EA18B4" w:rsidRPr="007F6730" w:rsidRDefault="00EA18B4" w:rsidP="00EA18B4">
      <w:pPr>
        <w:spacing w:after="0" w:line="192" w:lineRule="auto"/>
        <w:jc w:val="center"/>
        <w:rPr>
          <w:rFonts w:ascii="Times New Roman" w:eastAsia="Times New Roman" w:hAnsi="Times New Roman"/>
          <w:b/>
          <w:sz w:val="26"/>
          <w:szCs w:val="20"/>
          <w:lang w:eastAsia="ru-RU"/>
        </w:rPr>
      </w:pPr>
    </w:p>
    <w:p w:rsidR="00EA18B4" w:rsidRPr="007F6730" w:rsidRDefault="00EA18B4" w:rsidP="00EA18B4">
      <w:pPr>
        <w:spacing w:after="0" w:line="192" w:lineRule="auto"/>
        <w:ind w:firstLine="284"/>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r w:rsidRPr="007F6730">
        <w:rPr>
          <w:rFonts w:ascii="Times New Roman" w:eastAsia="Times New Roman" w:hAnsi="Times New Roman"/>
          <w:b/>
          <w:sz w:val="26"/>
          <w:szCs w:val="20"/>
          <w:lang w:eastAsia="ru-RU"/>
        </w:rPr>
        <w:t xml:space="preserve">  </w:t>
      </w: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spacing w:after="0" w:line="192" w:lineRule="auto"/>
        <w:jc w:val="center"/>
        <w:rPr>
          <w:rFonts w:ascii="Times New Roman" w:eastAsia="Times New Roman" w:hAnsi="Times New Roman"/>
          <w:b/>
          <w:sz w:val="26"/>
          <w:szCs w:val="20"/>
          <w:lang w:eastAsia="ru-RU"/>
        </w:rPr>
      </w:pPr>
    </w:p>
    <w:p w:rsidR="00EA18B4" w:rsidRPr="007F6730" w:rsidRDefault="00EA18B4" w:rsidP="00EA18B4">
      <w:pPr>
        <w:spacing w:after="0" w:line="192" w:lineRule="auto"/>
        <w:jc w:val="cente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r>
        <w:rPr>
          <w:rFonts w:ascii="Times New Roman" w:eastAsia="Times New Roman" w:hAnsi="Times New Roman"/>
          <w:b/>
          <w:sz w:val="26"/>
          <w:szCs w:val="20"/>
          <w:lang w:eastAsia="ru-RU"/>
        </w:rPr>
        <w:t>СЕКРЕТАР РАДИ                                                                           Оксана ЦАРИК</w:t>
      </w: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rPr>
          <w:rFonts w:ascii="Times New Roman" w:eastAsia="Times New Roman" w:hAnsi="Times New Roman"/>
          <w:b/>
          <w:sz w:val="26"/>
          <w:szCs w:val="20"/>
          <w:lang w:eastAsia="ru-RU"/>
        </w:rPr>
      </w:pPr>
    </w:p>
    <w:p w:rsidR="00EA18B4" w:rsidRDefault="00EA18B4" w:rsidP="00EA18B4">
      <w:pPr>
        <w:autoSpaceDE w:val="0"/>
        <w:autoSpaceDN w:val="0"/>
        <w:adjustRightInd w:val="0"/>
        <w:spacing w:after="0" w:line="240" w:lineRule="auto"/>
        <w:jc w:val="center"/>
      </w:pPr>
    </w:p>
    <w:p w:rsidR="003E3B1F" w:rsidRDefault="003E3B1F"/>
    <w:sectPr w:rsidR="003E3B1F" w:rsidSect="008D6FE9">
      <w:pgSz w:w="16838" w:h="11906" w:orient="landscape"/>
      <w:pgMar w:top="851" w:right="851" w:bottom="1418"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Lohit Hindi">
    <w:charset w:val="80"/>
    <w:family w:val="auto"/>
    <w:pitch w:val="default"/>
    <w:sig w:usb0="00000000" w:usb1="00000000" w:usb2="00000000" w:usb3="00000000" w:csb0="00000000" w:csb1="00000000"/>
  </w:font>
  <w:font w:name="Courier New CYR">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53E5573"/>
    <w:multiLevelType w:val="hybridMultilevel"/>
    <w:tmpl w:val="60D41328"/>
    <w:lvl w:ilvl="0" w:tplc="45DEE6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1087369F"/>
    <w:multiLevelType w:val="hybridMultilevel"/>
    <w:tmpl w:val="221864D2"/>
    <w:lvl w:ilvl="0" w:tplc="CC2EC0B2">
      <w:start w:val="1"/>
      <w:numFmt w:val="decimal"/>
      <w:lvlText w:val="%1."/>
      <w:lvlJc w:val="left"/>
      <w:pPr>
        <w:ind w:left="1068" w:hanging="360"/>
      </w:pPr>
      <w:rPr>
        <w:rFonts w:hint="default"/>
        <w:color w:val="00000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F617CB3"/>
    <w:multiLevelType w:val="multilevel"/>
    <w:tmpl w:val="6CA210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75224BB"/>
    <w:multiLevelType w:val="hybridMultilevel"/>
    <w:tmpl w:val="559E04A2"/>
    <w:lvl w:ilvl="0" w:tplc="61CAEF8C">
      <w:start w:val="1"/>
      <w:numFmt w:val="decimal"/>
      <w:lvlText w:val="%1."/>
      <w:lvlJc w:val="left"/>
      <w:pPr>
        <w:ind w:left="1698" w:hanging="9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2EA23637"/>
    <w:multiLevelType w:val="hybridMultilevel"/>
    <w:tmpl w:val="48ECEC32"/>
    <w:lvl w:ilvl="0" w:tplc="30161176">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3B7C3FC9"/>
    <w:multiLevelType w:val="hybridMultilevel"/>
    <w:tmpl w:val="60D41328"/>
    <w:lvl w:ilvl="0" w:tplc="45DEE6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3BB83CB4"/>
    <w:multiLevelType w:val="multilevel"/>
    <w:tmpl w:val="1AE2D764"/>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5255337"/>
    <w:multiLevelType w:val="multilevel"/>
    <w:tmpl w:val="6C80E66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4"/>
      <w:lvlText w:val="●"/>
      <w:lvlJc w:val="left"/>
      <w:pPr>
        <w:ind w:left="2880" w:hanging="360"/>
      </w:pPr>
      <w:rPr>
        <w:rFonts w:ascii="Noto Sans Symbols" w:eastAsia="Noto Sans Symbols" w:hAnsi="Noto Sans Symbols" w:cs="Noto Sans Symbols"/>
      </w:rPr>
    </w:lvl>
    <w:lvl w:ilvl="4">
      <w:start w:val="1"/>
      <w:numFmt w:val="bullet"/>
      <w:pStyle w:val="5"/>
      <w:lvlText w:val="o"/>
      <w:lvlJc w:val="left"/>
      <w:pPr>
        <w:ind w:left="3600" w:hanging="360"/>
      </w:pPr>
      <w:rPr>
        <w:rFonts w:ascii="Courier New" w:eastAsia="Courier New" w:hAnsi="Courier New" w:cs="Courier New"/>
      </w:rPr>
    </w:lvl>
    <w:lvl w:ilvl="5">
      <w:start w:val="1"/>
      <w:numFmt w:val="bullet"/>
      <w:pStyle w:val="6"/>
      <w:lvlText w:val="▪"/>
      <w:lvlJc w:val="left"/>
      <w:pPr>
        <w:ind w:left="4320" w:hanging="360"/>
      </w:pPr>
      <w:rPr>
        <w:rFonts w:ascii="Noto Sans Symbols" w:eastAsia="Noto Sans Symbols" w:hAnsi="Noto Sans Symbols" w:cs="Noto Sans Symbols"/>
      </w:rPr>
    </w:lvl>
    <w:lvl w:ilvl="6">
      <w:start w:val="1"/>
      <w:numFmt w:val="bullet"/>
      <w:pStyle w:val="7"/>
      <w:lvlText w:val="●"/>
      <w:lvlJc w:val="left"/>
      <w:pPr>
        <w:ind w:left="5040" w:hanging="360"/>
      </w:pPr>
      <w:rPr>
        <w:rFonts w:ascii="Noto Sans Symbols" w:eastAsia="Noto Sans Symbols" w:hAnsi="Noto Sans Symbols" w:cs="Noto Sans Symbols"/>
      </w:rPr>
    </w:lvl>
    <w:lvl w:ilvl="7">
      <w:start w:val="1"/>
      <w:numFmt w:val="bullet"/>
      <w:pStyle w:val="8"/>
      <w:lvlText w:val="o"/>
      <w:lvlJc w:val="left"/>
      <w:pPr>
        <w:ind w:left="5760" w:hanging="360"/>
      </w:pPr>
      <w:rPr>
        <w:rFonts w:ascii="Courier New" w:eastAsia="Courier New" w:hAnsi="Courier New" w:cs="Courier New"/>
      </w:rPr>
    </w:lvl>
    <w:lvl w:ilvl="8">
      <w:start w:val="1"/>
      <w:numFmt w:val="bullet"/>
      <w:pStyle w:val="9"/>
      <w:lvlText w:val="▪"/>
      <w:lvlJc w:val="left"/>
      <w:pPr>
        <w:ind w:left="6480" w:hanging="360"/>
      </w:pPr>
      <w:rPr>
        <w:rFonts w:ascii="Noto Sans Symbols" w:eastAsia="Noto Sans Symbols" w:hAnsi="Noto Sans Symbols" w:cs="Noto Sans Symbols"/>
      </w:rPr>
    </w:lvl>
  </w:abstractNum>
  <w:abstractNum w:abstractNumId="9">
    <w:nsid w:val="48C57393"/>
    <w:multiLevelType w:val="multilevel"/>
    <w:tmpl w:val="3D34695E"/>
    <w:lvl w:ilvl="0">
      <w:start w:val="1995"/>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nsid w:val="49E772C8"/>
    <w:multiLevelType w:val="hybridMultilevel"/>
    <w:tmpl w:val="06E2467A"/>
    <w:lvl w:ilvl="0" w:tplc="EF20407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4B6055DB"/>
    <w:multiLevelType w:val="hybridMultilevel"/>
    <w:tmpl w:val="B96E564E"/>
    <w:lvl w:ilvl="0" w:tplc="9086FBD4">
      <w:start w:val="1"/>
      <w:numFmt w:val="decimal"/>
      <w:lvlText w:val="%1."/>
      <w:lvlJc w:val="left"/>
      <w:pPr>
        <w:ind w:left="1140" w:hanging="435"/>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nsid w:val="4FAB2C5D"/>
    <w:multiLevelType w:val="multilevel"/>
    <w:tmpl w:val="40E84EA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50C26F96"/>
    <w:multiLevelType w:val="hybridMultilevel"/>
    <w:tmpl w:val="4064AA42"/>
    <w:lvl w:ilvl="0" w:tplc="89E0C3F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4">
    <w:nsid w:val="54910056"/>
    <w:multiLevelType w:val="multilevel"/>
    <w:tmpl w:val="37869646"/>
    <w:lvl w:ilvl="0">
      <w:start w:val="1"/>
      <w:numFmt w:val="bullet"/>
      <w:lvlText w:val="●"/>
      <w:lvlJc w:val="left"/>
      <w:pPr>
        <w:ind w:left="729" w:hanging="358"/>
      </w:pPr>
      <w:rPr>
        <w:rFonts w:ascii="Noto Sans Symbols" w:eastAsia="Noto Sans Symbols" w:hAnsi="Noto Sans Symbols" w:cs="Noto Sans Symbols"/>
        <w:sz w:val="20"/>
        <w:szCs w:val="20"/>
      </w:rPr>
    </w:lvl>
    <w:lvl w:ilvl="1">
      <w:start w:val="1"/>
      <w:numFmt w:val="bullet"/>
      <w:lvlText w:val="o"/>
      <w:lvlJc w:val="left"/>
      <w:pPr>
        <w:ind w:left="1449" w:hanging="360"/>
      </w:pPr>
      <w:rPr>
        <w:rFonts w:ascii="Courier New" w:eastAsia="Courier New" w:hAnsi="Courier New" w:cs="Courier New"/>
        <w:sz w:val="20"/>
        <w:szCs w:val="20"/>
      </w:rPr>
    </w:lvl>
    <w:lvl w:ilvl="2">
      <w:start w:val="1"/>
      <w:numFmt w:val="bullet"/>
      <w:lvlText w:val="▪"/>
      <w:lvlJc w:val="left"/>
      <w:pPr>
        <w:ind w:left="2169" w:hanging="360"/>
      </w:pPr>
      <w:rPr>
        <w:rFonts w:ascii="Noto Sans Symbols" w:eastAsia="Noto Sans Symbols" w:hAnsi="Noto Sans Symbols" w:cs="Noto Sans Symbols"/>
        <w:sz w:val="20"/>
        <w:szCs w:val="20"/>
      </w:rPr>
    </w:lvl>
    <w:lvl w:ilvl="3">
      <w:start w:val="1"/>
      <w:numFmt w:val="bullet"/>
      <w:lvlText w:val="▪"/>
      <w:lvlJc w:val="left"/>
      <w:pPr>
        <w:ind w:left="2889" w:hanging="360"/>
      </w:pPr>
      <w:rPr>
        <w:rFonts w:ascii="Noto Sans Symbols" w:eastAsia="Noto Sans Symbols" w:hAnsi="Noto Sans Symbols" w:cs="Noto Sans Symbols"/>
        <w:sz w:val="20"/>
        <w:szCs w:val="20"/>
      </w:rPr>
    </w:lvl>
    <w:lvl w:ilvl="4">
      <w:start w:val="1"/>
      <w:numFmt w:val="bullet"/>
      <w:lvlText w:val="▪"/>
      <w:lvlJc w:val="left"/>
      <w:pPr>
        <w:ind w:left="3609" w:hanging="360"/>
      </w:pPr>
      <w:rPr>
        <w:rFonts w:ascii="Noto Sans Symbols" w:eastAsia="Noto Sans Symbols" w:hAnsi="Noto Sans Symbols" w:cs="Noto Sans Symbols"/>
        <w:sz w:val="20"/>
        <w:szCs w:val="20"/>
      </w:rPr>
    </w:lvl>
    <w:lvl w:ilvl="5">
      <w:start w:val="1"/>
      <w:numFmt w:val="bullet"/>
      <w:lvlText w:val="▪"/>
      <w:lvlJc w:val="left"/>
      <w:pPr>
        <w:ind w:left="4329" w:hanging="360"/>
      </w:pPr>
      <w:rPr>
        <w:rFonts w:ascii="Noto Sans Symbols" w:eastAsia="Noto Sans Symbols" w:hAnsi="Noto Sans Symbols" w:cs="Noto Sans Symbols"/>
        <w:sz w:val="20"/>
        <w:szCs w:val="20"/>
      </w:rPr>
    </w:lvl>
    <w:lvl w:ilvl="6">
      <w:start w:val="1"/>
      <w:numFmt w:val="bullet"/>
      <w:lvlText w:val="▪"/>
      <w:lvlJc w:val="left"/>
      <w:pPr>
        <w:ind w:left="5049" w:hanging="360"/>
      </w:pPr>
      <w:rPr>
        <w:rFonts w:ascii="Noto Sans Symbols" w:eastAsia="Noto Sans Symbols" w:hAnsi="Noto Sans Symbols" w:cs="Noto Sans Symbols"/>
        <w:sz w:val="20"/>
        <w:szCs w:val="20"/>
      </w:rPr>
    </w:lvl>
    <w:lvl w:ilvl="7">
      <w:start w:val="1"/>
      <w:numFmt w:val="bullet"/>
      <w:lvlText w:val="▪"/>
      <w:lvlJc w:val="left"/>
      <w:pPr>
        <w:ind w:left="5769" w:hanging="360"/>
      </w:pPr>
      <w:rPr>
        <w:rFonts w:ascii="Noto Sans Symbols" w:eastAsia="Noto Sans Symbols" w:hAnsi="Noto Sans Symbols" w:cs="Noto Sans Symbols"/>
        <w:sz w:val="20"/>
        <w:szCs w:val="20"/>
      </w:rPr>
    </w:lvl>
    <w:lvl w:ilvl="8">
      <w:start w:val="1"/>
      <w:numFmt w:val="bullet"/>
      <w:lvlText w:val="▪"/>
      <w:lvlJc w:val="left"/>
      <w:pPr>
        <w:ind w:left="6489" w:hanging="360"/>
      </w:pPr>
      <w:rPr>
        <w:rFonts w:ascii="Noto Sans Symbols" w:eastAsia="Noto Sans Symbols" w:hAnsi="Noto Sans Symbols" w:cs="Noto Sans Symbols"/>
        <w:sz w:val="20"/>
        <w:szCs w:val="20"/>
      </w:rPr>
    </w:lvl>
  </w:abstractNum>
  <w:abstractNum w:abstractNumId="15">
    <w:nsid w:val="55A67DBD"/>
    <w:multiLevelType w:val="multilevel"/>
    <w:tmpl w:val="062633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72026C0"/>
    <w:multiLevelType w:val="multilevel"/>
    <w:tmpl w:val="AA30870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595D2063"/>
    <w:multiLevelType w:val="multilevel"/>
    <w:tmpl w:val="56E8966A"/>
    <w:lvl w:ilvl="0">
      <w:start w:val="5"/>
      <w:numFmt w:val="decimal"/>
      <w:lvlText w:val="%1."/>
      <w:lvlJc w:val="left"/>
      <w:pPr>
        <w:ind w:left="360" w:hanging="360"/>
      </w:pPr>
    </w:lvl>
    <w:lvl w:ilvl="1">
      <w:start w:val="4"/>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abstractNum w:abstractNumId="18">
    <w:nsid w:val="64F2725A"/>
    <w:multiLevelType w:val="hybridMultilevel"/>
    <w:tmpl w:val="A5AC34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7556FA3"/>
    <w:multiLevelType w:val="hybridMultilevel"/>
    <w:tmpl w:val="86AC1596"/>
    <w:lvl w:ilvl="0" w:tplc="8BC44E54">
      <w:start w:val="1"/>
      <w:numFmt w:val="decimal"/>
      <w:lvlText w:val="%1."/>
      <w:lvlJc w:val="left"/>
      <w:pPr>
        <w:ind w:left="2403" w:hanging="1695"/>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20">
    <w:nsid w:val="69A813B6"/>
    <w:multiLevelType w:val="hybridMultilevel"/>
    <w:tmpl w:val="60D41328"/>
    <w:lvl w:ilvl="0" w:tplc="45DEE6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nsid w:val="6B783553"/>
    <w:multiLevelType w:val="multilevel"/>
    <w:tmpl w:val="E5C8A864"/>
    <w:lvl w:ilvl="0">
      <w:start w:val="1"/>
      <w:numFmt w:val="decimal"/>
      <w:lvlText w:val="%1."/>
      <w:lvlJc w:val="left"/>
      <w:pPr>
        <w:ind w:left="1428" w:hanging="360"/>
      </w:pPr>
    </w:lvl>
    <w:lvl w:ilvl="1">
      <w:start w:val="4"/>
      <w:numFmt w:val="decimal"/>
      <w:lvlText w:val="%1.%2."/>
      <w:lvlJc w:val="left"/>
      <w:pPr>
        <w:ind w:left="1997" w:hanging="720"/>
      </w:pPr>
    </w:lvl>
    <w:lvl w:ilvl="2">
      <w:start w:val="1"/>
      <w:numFmt w:val="decimal"/>
      <w:lvlText w:val="%1.%2.%3."/>
      <w:lvlJc w:val="left"/>
      <w:pPr>
        <w:ind w:left="1788" w:hanging="720"/>
      </w:pPr>
    </w:lvl>
    <w:lvl w:ilvl="3">
      <w:start w:val="1"/>
      <w:numFmt w:val="decimal"/>
      <w:lvlText w:val="%1.%2.%3.%4."/>
      <w:lvlJc w:val="left"/>
      <w:pPr>
        <w:ind w:left="2148" w:hanging="1080"/>
      </w:pPr>
    </w:lvl>
    <w:lvl w:ilvl="4">
      <w:start w:val="1"/>
      <w:numFmt w:val="decimal"/>
      <w:lvlText w:val="%1.%2.%3.%4.%5."/>
      <w:lvlJc w:val="left"/>
      <w:pPr>
        <w:ind w:left="2148" w:hanging="1080"/>
      </w:pPr>
    </w:lvl>
    <w:lvl w:ilvl="5">
      <w:start w:val="1"/>
      <w:numFmt w:val="decimal"/>
      <w:lvlText w:val="%1.%2.%3.%4.%5.%6."/>
      <w:lvlJc w:val="left"/>
      <w:pPr>
        <w:ind w:left="2508" w:hanging="1440"/>
      </w:pPr>
    </w:lvl>
    <w:lvl w:ilvl="6">
      <w:start w:val="1"/>
      <w:numFmt w:val="decimal"/>
      <w:lvlText w:val="%1.%2.%3.%4.%5.%6.%7."/>
      <w:lvlJc w:val="left"/>
      <w:pPr>
        <w:ind w:left="2508" w:hanging="1440"/>
      </w:pPr>
    </w:lvl>
    <w:lvl w:ilvl="7">
      <w:start w:val="1"/>
      <w:numFmt w:val="decimal"/>
      <w:lvlText w:val="%1.%2.%3.%4.%5.%6.%7.%8."/>
      <w:lvlJc w:val="left"/>
      <w:pPr>
        <w:ind w:left="2868" w:hanging="1800"/>
      </w:pPr>
    </w:lvl>
    <w:lvl w:ilvl="8">
      <w:start w:val="1"/>
      <w:numFmt w:val="decimal"/>
      <w:lvlText w:val="%1.%2.%3.%4.%5.%6.%7.%8.%9."/>
      <w:lvlJc w:val="left"/>
      <w:pPr>
        <w:ind w:left="2868" w:hanging="1800"/>
      </w:pPr>
    </w:lvl>
  </w:abstractNum>
  <w:abstractNum w:abstractNumId="22">
    <w:nsid w:val="702C1C8D"/>
    <w:multiLevelType w:val="multilevel"/>
    <w:tmpl w:val="10529C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71BC7D0B"/>
    <w:multiLevelType w:val="hybridMultilevel"/>
    <w:tmpl w:val="F6C6C23C"/>
    <w:lvl w:ilvl="0" w:tplc="C374EC6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nsid w:val="725036E3"/>
    <w:multiLevelType w:val="multilevel"/>
    <w:tmpl w:val="A3BC02EA"/>
    <w:lvl w:ilvl="0">
      <w:start w:val="1"/>
      <w:numFmt w:val="decimal"/>
      <w:lvlText w:val="%1."/>
      <w:lvlJc w:val="left"/>
      <w:pPr>
        <w:ind w:left="360" w:hanging="360"/>
      </w:pPr>
    </w:lvl>
    <w:lvl w:ilvl="1">
      <w:start w:val="1"/>
      <w:numFmt w:val="decimal"/>
      <w:lvlText w:val="%1.%2."/>
      <w:lvlJc w:val="left"/>
      <w:pPr>
        <w:ind w:left="862"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nsid w:val="728B0D37"/>
    <w:multiLevelType w:val="multilevel"/>
    <w:tmpl w:val="6A860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nsid w:val="7F790ECA"/>
    <w:multiLevelType w:val="hybridMultilevel"/>
    <w:tmpl w:val="8236D03E"/>
    <w:lvl w:ilvl="0" w:tplc="98B86844">
      <w:start w:val="1"/>
      <w:numFmt w:val="decimal"/>
      <w:lvlText w:val="%1."/>
      <w:lvlJc w:val="left"/>
      <w:pPr>
        <w:tabs>
          <w:tab w:val="num" w:pos="1683"/>
        </w:tabs>
        <w:ind w:left="1683" w:hanging="975"/>
      </w:pPr>
    </w:lvl>
    <w:lvl w:ilvl="1" w:tplc="6FCEAF72">
      <w:start w:val="1"/>
      <w:numFmt w:val="bullet"/>
      <w:lvlText w:val="-"/>
      <w:lvlJc w:val="left"/>
      <w:pPr>
        <w:tabs>
          <w:tab w:val="num" w:pos="644"/>
        </w:tabs>
        <w:ind w:left="644" w:hanging="360"/>
      </w:pPr>
      <w:rPr>
        <w:rFonts w:ascii="Times New Roman" w:eastAsia="Times New Roman" w:hAnsi="Times New Roman" w:cs="Times New Roman"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num>
  <w:num w:numId="2">
    <w:abstractNumId w:val="5"/>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0"/>
  </w:num>
  <w:num w:numId="6">
    <w:abstractNumId w:val="2"/>
  </w:num>
  <w:num w:numId="7">
    <w:abstractNumId w:val="1"/>
  </w:num>
  <w:num w:numId="8">
    <w:abstractNumId w:val="6"/>
  </w:num>
  <w:num w:numId="9">
    <w:abstractNumId w:val="13"/>
  </w:num>
  <w:num w:numId="10">
    <w:abstractNumId w:val="4"/>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6"/>
  </w:num>
  <w:num w:numId="18">
    <w:abstractNumId w:val="21"/>
  </w:num>
  <w:num w:numId="19">
    <w:abstractNumId w:val="15"/>
  </w:num>
  <w:num w:numId="20">
    <w:abstractNumId w:val="8"/>
  </w:num>
  <w:num w:numId="21">
    <w:abstractNumId w:val="25"/>
  </w:num>
  <w:num w:numId="22">
    <w:abstractNumId w:val="12"/>
  </w:num>
  <w:num w:numId="23">
    <w:abstractNumId w:val="17"/>
  </w:num>
  <w:num w:numId="24">
    <w:abstractNumId w:val="22"/>
  </w:num>
  <w:num w:numId="25">
    <w:abstractNumId w:val="24"/>
  </w:num>
  <w:num w:numId="26">
    <w:abstractNumId w:val="3"/>
  </w:num>
  <w:num w:numId="27">
    <w:abstractNumId w:val="7"/>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18B4"/>
    <w:rsid w:val="00040BDB"/>
    <w:rsid w:val="003E3B1F"/>
    <w:rsid w:val="00EA18B4"/>
    <w:rsid w:val="00F365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nhideWhenUsed="0" w:qFormat="1"/>
    <w:lsdException w:name="Emphasis" w:semiHidden="0" w:unhideWhenUsed="0" w:qFormat="1"/>
    <w:lsdException w:name="Normal (Web)"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B4"/>
    <w:rPr>
      <w:rFonts w:ascii="Calibri" w:eastAsia="Calibri" w:hAnsi="Calibri" w:cs="Times New Roman"/>
    </w:rPr>
  </w:style>
  <w:style w:type="paragraph" w:styleId="1">
    <w:name w:val="heading 1"/>
    <w:aliases w:val=" Знак,Знак"/>
    <w:basedOn w:val="a"/>
    <w:next w:val="a"/>
    <w:link w:val="10"/>
    <w:uiPriority w:val="9"/>
    <w:qFormat/>
    <w:rsid w:val="00EA18B4"/>
    <w:pPr>
      <w:keepNext/>
      <w:spacing w:after="0" w:line="240" w:lineRule="auto"/>
      <w:outlineLvl w:val="0"/>
    </w:pPr>
    <w:rPr>
      <w:rFonts w:ascii="Times New Roman" w:eastAsia="Times New Roman" w:hAnsi="Times New Roman"/>
      <w:b/>
      <w:bCs/>
      <w:sz w:val="26"/>
      <w:szCs w:val="24"/>
      <w:lang w:eastAsia="uk-UA"/>
    </w:rPr>
  </w:style>
  <w:style w:type="paragraph" w:styleId="2">
    <w:name w:val="heading 2"/>
    <w:basedOn w:val="a"/>
    <w:next w:val="a"/>
    <w:link w:val="20"/>
    <w:uiPriority w:val="9"/>
    <w:semiHidden/>
    <w:unhideWhenUsed/>
    <w:qFormat/>
    <w:rsid w:val="00EA18B4"/>
    <w:pPr>
      <w:keepNext/>
      <w:keepLines/>
      <w:spacing w:before="200" w:after="0" w:line="240" w:lineRule="auto"/>
      <w:outlineLvl w:val="1"/>
    </w:pPr>
    <w:rPr>
      <w:rFonts w:ascii="Cambria" w:eastAsia="Times New Roman" w:hAnsi="Cambria"/>
      <w:b/>
      <w:bCs/>
      <w:color w:val="4F81BD"/>
      <w:sz w:val="26"/>
      <w:szCs w:val="26"/>
      <w:lang w:val="ru-RU" w:eastAsia="ru-RU"/>
    </w:rPr>
  </w:style>
  <w:style w:type="paragraph" w:styleId="3">
    <w:name w:val="heading 3"/>
    <w:basedOn w:val="a"/>
    <w:next w:val="a"/>
    <w:link w:val="30"/>
    <w:uiPriority w:val="9"/>
    <w:semiHidden/>
    <w:unhideWhenUsed/>
    <w:qFormat/>
    <w:rsid w:val="00EA18B4"/>
    <w:pPr>
      <w:keepNext/>
      <w:keepLines/>
      <w:spacing w:before="200" w:after="0" w:line="240" w:lineRule="auto"/>
      <w:outlineLvl w:val="2"/>
    </w:pPr>
    <w:rPr>
      <w:rFonts w:ascii="Cambria" w:eastAsia="Times New Roman" w:hAnsi="Cambria"/>
      <w:b/>
      <w:bCs/>
      <w:color w:val="4F81BD"/>
      <w:sz w:val="24"/>
      <w:szCs w:val="24"/>
      <w:lang w:val="ru-RU" w:eastAsia="ru-RU"/>
    </w:rPr>
  </w:style>
  <w:style w:type="paragraph" w:styleId="4">
    <w:name w:val="heading 4"/>
    <w:basedOn w:val="a"/>
    <w:next w:val="a"/>
    <w:link w:val="40"/>
    <w:uiPriority w:val="9"/>
    <w:semiHidden/>
    <w:unhideWhenUsed/>
    <w:qFormat/>
    <w:rsid w:val="00EA18B4"/>
    <w:pPr>
      <w:keepNext/>
      <w:numPr>
        <w:ilvl w:val="3"/>
        <w:numId w:val="20"/>
      </w:numPr>
      <w:suppressAutoHyphens/>
      <w:spacing w:before="240" w:after="60" w:line="240" w:lineRule="auto"/>
      <w:ind w:left="720" w:firstLine="0"/>
      <w:outlineLvl w:val="3"/>
    </w:pPr>
    <w:rPr>
      <w:rFonts w:ascii="Times New Roman" w:eastAsia="Times New Roman" w:hAnsi="Times New Roman"/>
      <w:b/>
      <w:i/>
      <w:smallCaps/>
      <w:sz w:val="32"/>
      <w:szCs w:val="20"/>
      <w:lang w:eastAsia="ar-SA"/>
    </w:rPr>
  </w:style>
  <w:style w:type="paragraph" w:styleId="5">
    <w:name w:val="heading 5"/>
    <w:basedOn w:val="a"/>
    <w:next w:val="a"/>
    <w:link w:val="50"/>
    <w:uiPriority w:val="9"/>
    <w:semiHidden/>
    <w:unhideWhenUsed/>
    <w:qFormat/>
    <w:rsid w:val="00EA18B4"/>
    <w:pPr>
      <w:keepNext/>
      <w:numPr>
        <w:ilvl w:val="4"/>
        <w:numId w:val="20"/>
      </w:numPr>
      <w:suppressAutoHyphens/>
      <w:spacing w:before="240" w:after="60" w:line="240" w:lineRule="auto"/>
      <w:ind w:left="720" w:firstLine="0"/>
      <w:outlineLvl w:val="4"/>
    </w:pPr>
    <w:rPr>
      <w:rFonts w:ascii="Times New Roman" w:eastAsia="Times New Roman" w:hAnsi="Times New Roman"/>
      <w:b/>
      <w:smallCaps/>
      <w:sz w:val="28"/>
      <w:szCs w:val="20"/>
      <w:lang w:eastAsia="ar-SA"/>
    </w:rPr>
  </w:style>
  <w:style w:type="paragraph" w:styleId="6">
    <w:name w:val="heading 6"/>
    <w:basedOn w:val="a"/>
    <w:next w:val="a"/>
    <w:link w:val="60"/>
    <w:uiPriority w:val="9"/>
    <w:semiHidden/>
    <w:unhideWhenUsed/>
    <w:qFormat/>
    <w:rsid w:val="00EA18B4"/>
    <w:pPr>
      <w:keepNext/>
      <w:numPr>
        <w:ilvl w:val="5"/>
        <w:numId w:val="20"/>
      </w:numPr>
      <w:suppressAutoHyphens/>
      <w:spacing w:before="240" w:after="60" w:line="240" w:lineRule="auto"/>
      <w:ind w:left="720" w:firstLine="0"/>
      <w:outlineLvl w:val="5"/>
    </w:pPr>
    <w:rPr>
      <w:rFonts w:ascii="Times New Roman" w:eastAsia="Times New Roman" w:hAnsi="Times New Roman"/>
      <w:b/>
      <w:i/>
      <w:smallCaps/>
      <w:sz w:val="28"/>
      <w:szCs w:val="20"/>
      <w:lang w:eastAsia="ar-SA"/>
    </w:rPr>
  </w:style>
  <w:style w:type="paragraph" w:styleId="7">
    <w:name w:val="heading 7"/>
    <w:basedOn w:val="a"/>
    <w:next w:val="a"/>
    <w:link w:val="70"/>
    <w:uiPriority w:val="99"/>
    <w:qFormat/>
    <w:rsid w:val="00EA18B4"/>
    <w:pPr>
      <w:keepNext/>
      <w:numPr>
        <w:ilvl w:val="6"/>
        <w:numId w:val="20"/>
      </w:numPr>
      <w:suppressAutoHyphens/>
      <w:spacing w:before="240" w:after="60" w:line="240" w:lineRule="auto"/>
      <w:ind w:left="720" w:firstLine="0"/>
      <w:outlineLvl w:val="6"/>
    </w:pPr>
    <w:rPr>
      <w:rFonts w:ascii="Arial" w:eastAsia="Times New Roman" w:hAnsi="Arial" w:cs="Arial"/>
      <w:b/>
      <w:smallCaps/>
      <w:szCs w:val="20"/>
      <w:lang w:eastAsia="ar-SA"/>
    </w:rPr>
  </w:style>
  <w:style w:type="paragraph" w:styleId="8">
    <w:name w:val="heading 8"/>
    <w:basedOn w:val="a"/>
    <w:next w:val="a"/>
    <w:link w:val="80"/>
    <w:uiPriority w:val="99"/>
    <w:qFormat/>
    <w:rsid w:val="00EA18B4"/>
    <w:pPr>
      <w:keepNext/>
      <w:numPr>
        <w:ilvl w:val="7"/>
        <w:numId w:val="20"/>
      </w:numPr>
      <w:suppressAutoHyphens/>
      <w:spacing w:before="240" w:after="60" w:line="240" w:lineRule="auto"/>
      <w:ind w:left="720" w:firstLine="0"/>
      <w:outlineLvl w:val="7"/>
    </w:pPr>
    <w:rPr>
      <w:rFonts w:ascii="Arial" w:eastAsia="Times New Roman" w:hAnsi="Arial" w:cs="Arial"/>
      <w:b/>
      <w:i/>
      <w:smallCaps/>
      <w:szCs w:val="20"/>
      <w:lang w:eastAsia="ar-SA"/>
    </w:rPr>
  </w:style>
  <w:style w:type="paragraph" w:styleId="9">
    <w:name w:val="heading 9"/>
    <w:basedOn w:val="a"/>
    <w:next w:val="a"/>
    <w:link w:val="90"/>
    <w:uiPriority w:val="99"/>
    <w:qFormat/>
    <w:rsid w:val="00EA18B4"/>
    <w:pPr>
      <w:keepNext/>
      <w:numPr>
        <w:ilvl w:val="8"/>
        <w:numId w:val="20"/>
      </w:numPr>
      <w:suppressAutoHyphens/>
      <w:spacing w:before="240" w:after="60" w:line="240" w:lineRule="auto"/>
      <w:ind w:left="720" w:firstLine="0"/>
      <w:outlineLvl w:val="8"/>
    </w:pPr>
    <w:rPr>
      <w:rFonts w:ascii="Times New Roman" w:eastAsia="Times New Roman" w:hAnsi="Times New Roman"/>
      <w:b/>
      <w:sz w:val="26"/>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2"/>
    <w:basedOn w:val="a0"/>
    <w:link w:val="1"/>
    <w:uiPriority w:val="9"/>
    <w:rsid w:val="00EA18B4"/>
    <w:rPr>
      <w:rFonts w:ascii="Times New Roman" w:eastAsia="Times New Roman" w:hAnsi="Times New Roman" w:cs="Times New Roman"/>
      <w:b/>
      <w:bCs/>
      <w:sz w:val="26"/>
      <w:szCs w:val="24"/>
      <w:lang w:eastAsia="uk-UA"/>
    </w:rPr>
  </w:style>
  <w:style w:type="character" w:customStyle="1" w:styleId="20">
    <w:name w:val="Заголовок 2 Знак"/>
    <w:basedOn w:val="a0"/>
    <w:link w:val="2"/>
    <w:uiPriority w:val="9"/>
    <w:semiHidden/>
    <w:rsid w:val="00EA18B4"/>
    <w:rPr>
      <w:rFonts w:ascii="Cambria" w:eastAsia="Times New Roman" w:hAnsi="Cambria" w:cs="Times New Roman"/>
      <w:b/>
      <w:bCs/>
      <w:color w:val="4F81BD"/>
      <w:sz w:val="26"/>
      <w:szCs w:val="26"/>
      <w:lang w:val="ru-RU" w:eastAsia="ru-RU"/>
    </w:rPr>
  </w:style>
  <w:style w:type="character" w:customStyle="1" w:styleId="30">
    <w:name w:val="Заголовок 3 Знак"/>
    <w:basedOn w:val="a0"/>
    <w:link w:val="3"/>
    <w:uiPriority w:val="9"/>
    <w:semiHidden/>
    <w:rsid w:val="00EA18B4"/>
    <w:rPr>
      <w:rFonts w:ascii="Cambria" w:eastAsia="Times New Roman" w:hAnsi="Cambria" w:cs="Times New Roman"/>
      <w:b/>
      <w:bCs/>
      <w:color w:val="4F81BD"/>
      <w:sz w:val="24"/>
      <w:szCs w:val="24"/>
      <w:lang w:val="ru-RU" w:eastAsia="ru-RU"/>
    </w:rPr>
  </w:style>
  <w:style w:type="character" w:customStyle="1" w:styleId="40">
    <w:name w:val="Заголовок 4 Знак"/>
    <w:basedOn w:val="a0"/>
    <w:link w:val="4"/>
    <w:uiPriority w:val="9"/>
    <w:semiHidden/>
    <w:rsid w:val="00EA18B4"/>
    <w:rPr>
      <w:rFonts w:ascii="Times New Roman" w:eastAsia="Times New Roman" w:hAnsi="Times New Roman" w:cs="Times New Roman"/>
      <w:b/>
      <w:i/>
      <w:smallCaps/>
      <w:sz w:val="32"/>
      <w:szCs w:val="20"/>
      <w:lang w:eastAsia="ar-SA"/>
    </w:rPr>
  </w:style>
  <w:style w:type="character" w:customStyle="1" w:styleId="50">
    <w:name w:val="Заголовок 5 Знак"/>
    <w:basedOn w:val="a0"/>
    <w:link w:val="5"/>
    <w:uiPriority w:val="9"/>
    <w:semiHidden/>
    <w:rsid w:val="00EA18B4"/>
    <w:rPr>
      <w:rFonts w:ascii="Times New Roman" w:eastAsia="Times New Roman" w:hAnsi="Times New Roman" w:cs="Times New Roman"/>
      <w:b/>
      <w:smallCaps/>
      <w:sz w:val="28"/>
      <w:szCs w:val="20"/>
      <w:lang w:eastAsia="ar-SA"/>
    </w:rPr>
  </w:style>
  <w:style w:type="character" w:customStyle="1" w:styleId="60">
    <w:name w:val="Заголовок 6 Знак"/>
    <w:basedOn w:val="a0"/>
    <w:link w:val="6"/>
    <w:uiPriority w:val="9"/>
    <w:semiHidden/>
    <w:rsid w:val="00EA18B4"/>
    <w:rPr>
      <w:rFonts w:ascii="Times New Roman" w:eastAsia="Times New Roman" w:hAnsi="Times New Roman" w:cs="Times New Roman"/>
      <w:b/>
      <w:i/>
      <w:smallCaps/>
      <w:sz w:val="28"/>
      <w:szCs w:val="20"/>
      <w:lang w:eastAsia="ar-SA"/>
    </w:rPr>
  </w:style>
  <w:style w:type="character" w:customStyle="1" w:styleId="70">
    <w:name w:val="Заголовок 7 Знак"/>
    <w:basedOn w:val="a0"/>
    <w:link w:val="7"/>
    <w:uiPriority w:val="99"/>
    <w:rsid w:val="00EA18B4"/>
    <w:rPr>
      <w:rFonts w:ascii="Arial" w:eastAsia="Times New Roman" w:hAnsi="Arial" w:cs="Arial"/>
      <w:b/>
      <w:smallCaps/>
      <w:szCs w:val="20"/>
      <w:lang w:eastAsia="ar-SA"/>
    </w:rPr>
  </w:style>
  <w:style w:type="character" w:customStyle="1" w:styleId="80">
    <w:name w:val="Заголовок 8 Знак"/>
    <w:basedOn w:val="a0"/>
    <w:link w:val="8"/>
    <w:uiPriority w:val="99"/>
    <w:rsid w:val="00EA18B4"/>
    <w:rPr>
      <w:rFonts w:ascii="Arial" w:eastAsia="Times New Roman" w:hAnsi="Arial" w:cs="Arial"/>
      <w:b/>
      <w:i/>
      <w:smallCaps/>
      <w:szCs w:val="20"/>
      <w:lang w:eastAsia="ar-SA"/>
    </w:rPr>
  </w:style>
  <w:style w:type="character" w:customStyle="1" w:styleId="90">
    <w:name w:val="Заголовок 9 Знак"/>
    <w:basedOn w:val="a0"/>
    <w:link w:val="9"/>
    <w:uiPriority w:val="99"/>
    <w:rsid w:val="00EA18B4"/>
    <w:rPr>
      <w:rFonts w:ascii="Times New Roman" w:eastAsia="Times New Roman" w:hAnsi="Times New Roman" w:cs="Times New Roman"/>
      <w:b/>
      <w:sz w:val="26"/>
      <w:szCs w:val="20"/>
      <w:lang w:eastAsia="ar-SA"/>
    </w:rPr>
  </w:style>
  <w:style w:type="paragraph" w:styleId="a3">
    <w:name w:val="Balloon Text"/>
    <w:basedOn w:val="a"/>
    <w:link w:val="a4"/>
    <w:uiPriority w:val="99"/>
    <w:semiHidden/>
    <w:unhideWhenUsed/>
    <w:rsid w:val="00EA18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18B4"/>
    <w:rPr>
      <w:rFonts w:ascii="Tahoma" w:eastAsia="Calibri" w:hAnsi="Tahoma" w:cs="Tahoma"/>
      <w:sz w:val="16"/>
      <w:szCs w:val="16"/>
    </w:rPr>
  </w:style>
  <w:style w:type="numbering" w:customStyle="1" w:styleId="11">
    <w:name w:val="Нет списка1"/>
    <w:next w:val="a2"/>
    <w:uiPriority w:val="99"/>
    <w:semiHidden/>
    <w:rsid w:val="00EA18B4"/>
  </w:style>
  <w:style w:type="paragraph" w:customStyle="1" w:styleId="12">
    <w:name w:val="Знак Знак1 Знак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rPr>
  </w:style>
  <w:style w:type="paragraph" w:styleId="a5">
    <w:name w:val="header"/>
    <w:basedOn w:val="a"/>
    <w:link w:val="a6"/>
    <w:uiPriority w:val="99"/>
    <w:rsid w:val="00EA18B4"/>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6">
    <w:name w:val="Верхний колонтитул Знак"/>
    <w:basedOn w:val="a0"/>
    <w:link w:val="a5"/>
    <w:uiPriority w:val="99"/>
    <w:rsid w:val="00EA18B4"/>
    <w:rPr>
      <w:rFonts w:ascii="Times New Roman" w:eastAsia="Times New Roman" w:hAnsi="Times New Roman" w:cs="Times New Roman"/>
      <w:sz w:val="24"/>
      <w:szCs w:val="24"/>
      <w:lang w:val="ru-RU" w:eastAsia="ru-RU"/>
    </w:rPr>
  </w:style>
  <w:style w:type="paragraph" w:styleId="HTML">
    <w:name w:val="HTML Preformatted"/>
    <w:aliases w:val="HTML Preformatted Char,Стандартный HTML Знак Знак,HTML Preformatted Char Знак Знак,Знак Знак1,Стандартный HTML Знак1 Знак Знак Знак,Стандартный HTML Знак Знак Знак Знак Знак,Стандартный HTML Знак1 Знак Знак"/>
    <w:basedOn w:val="a"/>
    <w:link w:val="HTML0"/>
    <w:uiPriority w:val="99"/>
    <w:rsid w:val="00EA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HTML Preformatted Char Знак,Стандартный HTML Знак Знак Знак,HTML Preformatted Char Знак Знак Знак,Знак Знак1 Знак,Стандартный HTML Знак1 Знак Знак Знак Знак,Стандартный HTML Знак Знак Знак Знак Знак Знак"/>
    <w:basedOn w:val="a0"/>
    <w:link w:val="HTML"/>
    <w:uiPriority w:val="99"/>
    <w:rsid w:val="00EA18B4"/>
    <w:rPr>
      <w:rFonts w:ascii="Courier New" w:eastAsia="Times New Roman" w:hAnsi="Courier New" w:cs="Courier New"/>
      <w:sz w:val="20"/>
      <w:szCs w:val="20"/>
      <w:lang w:val="ru-RU" w:eastAsia="ru-RU"/>
    </w:rPr>
  </w:style>
  <w:style w:type="paragraph" w:styleId="a7">
    <w:name w:val="Normal (Web)"/>
    <w:aliases w:val="Обычный (Web)"/>
    <w:basedOn w:val="a"/>
    <w:uiPriority w:val="99"/>
    <w:qFormat/>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Абзац списку1"/>
    <w:basedOn w:val="a"/>
    <w:uiPriority w:val="99"/>
    <w:qFormat/>
    <w:rsid w:val="00EA18B4"/>
    <w:pPr>
      <w:ind w:left="720"/>
      <w:contextualSpacing/>
    </w:pPr>
    <w:rPr>
      <w:rFonts w:eastAsia="Times New Roman"/>
      <w:lang w:val="ru-RU" w:eastAsia="ru-RU"/>
    </w:rPr>
  </w:style>
  <w:style w:type="paragraph" w:customStyle="1" w:styleId="14">
    <w:name w:val="Без интервала1"/>
    <w:uiPriority w:val="99"/>
    <w:qFormat/>
    <w:rsid w:val="00EA18B4"/>
    <w:pPr>
      <w:spacing w:after="0" w:line="240" w:lineRule="auto"/>
    </w:pPr>
    <w:rPr>
      <w:rFonts w:ascii="Calibri" w:eastAsia="Times New Roman" w:hAnsi="Calibri" w:cs="Times New Roman"/>
    </w:rPr>
  </w:style>
  <w:style w:type="paragraph" w:customStyle="1" w:styleId="15">
    <w:name w:val="Без інтервалів1"/>
    <w:uiPriority w:val="99"/>
    <w:qFormat/>
    <w:rsid w:val="00EA18B4"/>
    <w:pPr>
      <w:spacing w:after="0" w:line="240" w:lineRule="auto"/>
    </w:pPr>
    <w:rPr>
      <w:rFonts w:ascii="Calibri" w:eastAsia="Calibri" w:hAnsi="Calibri" w:cs="Times New Roman"/>
    </w:rPr>
  </w:style>
  <w:style w:type="character" w:styleId="a8">
    <w:name w:val="Hyperlink"/>
    <w:uiPriority w:val="99"/>
    <w:rsid w:val="00EA18B4"/>
    <w:rPr>
      <w:color w:val="0000FF"/>
      <w:u w:val="single"/>
    </w:rPr>
  </w:style>
  <w:style w:type="paragraph" w:customStyle="1" w:styleId="CharChar">
    <w:name w:val="Char Знак Знак Char Знак Знак Знак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rPr>
  </w:style>
  <w:style w:type="character" w:styleId="a9">
    <w:name w:val="Strong"/>
    <w:uiPriority w:val="99"/>
    <w:qFormat/>
    <w:rsid w:val="00EA18B4"/>
    <w:rPr>
      <w:b/>
      <w:bCs/>
    </w:rPr>
  </w:style>
  <w:style w:type="paragraph" w:customStyle="1" w:styleId="Style38">
    <w:name w:val="Style38"/>
    <w:basedOn w:val="a"/>
    <w:uiPriority w:val="99"/>
    <w:rsid w:val="00EA18B4"/>
    <w:pPr>
      <w:widowControl w:val="0"/>
      <w:autoSpaceDE w:val="0"/>
      <w:autoSpaceDN w:val="0"/>
      <w:adjustRightInd w:val="0"/>
      <w:spacing w:after="0" w:line="240" w:lineRule="exact"/>
      <w:ind w:firstLine="398"/>
      <w:jc w:val="both"/>
    </w:pPr>
    <w:rPr>
      <w:rFonts w:ascii="Times New Roman" w:eastAsia="Times New Roman" w:hAnsi="Times New Roman"/>
      <w:sz w:val="24"/>
      <w:szCs w:val="24"/>
      <w:lang w:eastAsia="ru-RU"/>
    </w:rPr>
  </w:style>
  <w:style w:type="paragraph" w:styleId="aa">
    <w:name w:val="Body Text"/>
    <w:aliases w:val="Знак7 Знак,Знак7"/>
    <w:basedOn w:val="a"/>
    <w:link w:val="ab"/>
    <w:uiPriority w:val="99"/>
    <w:qFormat/>
    <w:rsid w:val="00EA18B4"/>
    <w:pPr>
      <w:spacing w:after="120" w:line="240" w:lineRule="auto"/>
    </w:pPr>
    <w:rPr>
      <w:rFonts w:ascii="Times New Roman" w:eastAsia="Times New Roman" w:hAnsi="Times New Roman"/>
      <w:sz w:val="24"/>
      <w:szCs w:val="24"/>
      <w:lang w:eastAsia="uk-UA"/>
    </w:rPr>
  </w:style>
  <w:style w:type="character" w:customStyle="1" w:styleId="ab">
    <w:name w:val="Основной текст Знак"/>
    <w:aliases w:val="Знак7 Знак Знак,Знак7 Знак1"/>
    <w:basedOn w:val="a0"/>
    <w:link w:val="aa"/>
    <w:uiPriority w:val="99"/>
    <w:rsid w:val="00EA18B4"/>
    <w:rPr>
      <w:rFonts w:ascii="Times New Roman" w:eastAsia="Times New Roman" w:hAnsi="Times New Roman" w:cs="Times New Roman"/>
      <w:sz w:val="24"/>
      <w:szCs w:val="24"/>
      <w:lang w:eastAsia="uk-UA"/>
    </w:rPr>
  </w:style>
  <w:style w:type="paragraph" w:customStyle="1" w:styleId="CharChar0">
    <w:name w:val="Char Знак Знак Char Знак Знак Знак Знак Знак Знак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rPr>
  </w:style>
  <w:style w:type="numbering" w:customStyle="1" w:styleId="110">
    <w:name w:val="Нет списка11"/>
    <w:next w:val="a2"/>
    <w:semiHidden/>
    <w:rsid w:val="00EA18B4"/>
  </w:style>
  <w:style w:type="paragraph" w:styleId="ac">
    <w:name w:val="footer"/>
    <w:aliases w:val="Знак13,Нижний колонтитул Знак Знак,Нижний колонтитул Знак Знак Знак Знак,Нижний колонтитул Знак2 Знак Знак Знак Знак,Нижний колонтитул Знак1 Знак Знак Знак Знак Знак,Нижний колонтитул Знак Знак Знак Знак Знак Знак Знак"/>
    <w:basedOn w:val="a"/>
    <w:link w:val="ad"/>
    <w:uiPriority w:val="99"/>
    <w:rsid w:val="00EA18B4"/>
    <w:pPr>
      <w:tabs>
        <w:tab w:val="left" w:pos="86"/>
        <w:tab w:val="center" w:pos="4680"/>
        <w:tab w:val="decimal" w:pos="7200"/>
        <w:tab w:val="right" w:pos="9360"/>
      </w:tabs>
      <w:spacing w:after="0" w:line="240" w:lineRule="auto"/>
      <w:jc w:val="both"/>
    </w:pPr>
    <w:rPr>
      <w:rFonts w:ascii="Arial" w:eastAsia="Times New Roman" w:hAnsi="Arial"/>
      <w:noProof/>
      <w:sz w:val="10"/>
      <w:szCs w:val="20"/>
      <w:lang w:eastAsia="ru-RU"/>
    </w:rPr>
  </w:style>
  <w:style w:type="character" w:customStyle="1" w:styleId="ad">
    <w:name w:val="Нижний колонтитул Знак"/>
    <w:aliases w:val="Знак13 Знак1,Нижний колонтитул Знак Знак Знак1,Нижний колонтитул Знак Знак Знак Знак Знак1,Нижний колонтитул Знак2 Знак Знак Знак Знак Знак1,Нижний колонтитул Знак1 Знак Знак Знак Знак Знак Знак1"/>
    <w:basedOn w:val="a0"/>
    <w:link w:val="ac"/>
    <w:uiPriority w:val="99"/>
    <w:rsid w:val="00EA18B4"/>
    <w:rPr>
      <w:rFonts w:ascii="Arial" w:eastAsia="Times New Roman" w:hAnsi="Arial" w:cs="Times New Roman"/>
      <w:noProof/>
      <w:sz w:val="10"/>
      <w:szCs w:val="20"/>
      <w:lang w:eastAsia="ru-RU"/>
    </w:rPr>
  </w:style>
  <w:style w:type="character" w:styleId="ae">
    <w:name w:val="page number"/>
    <w:uiPriority w:val="99"/>
    <w:rsid w:val="00EA18B4"/>
    <w:rPr>
      <w:rFonts w:ascii="Times New Roman" w:hAnsi="Times New Roman"/>
      <w:b/>
      <w:sz w:val="26"/>
    </w:rPr>
  </w:style>
  <w:style w:type="table" w:styleId="af">
    <w:name w:val="Table Grid"/>
    <w:basedOn w:val="a1"/>
    <w:rsid w:val="00EA18B4"/>
    <w:pPr>
      <w:spacing w:after="0" w:line="240" w:lineRule="auto"/>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1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rPr>
  </w:style>
  <w:style w:type="paragraph" w:customStyle="1" w:styleId="17">
    <w:name w:val="Знак Знак1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rPr>
  </w:style>
  <w:style w:type="paragraph" w:customStyle="1" w:styleId="CharChar1">
    <w:name w:val="Char Знак Знак Char Знак Знак Знак Знак Знак Знак Знак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rPr>
  </w:style>
  <w:style w:type="paragraph" w:styleId="af0">
    <w:name w:val="List Paragraph"/>
    <w:basedOn w:val="a"/>
    <w:uiPriority w:val="99"/>
    <w:qFormat/>
    <w:rsid w:val="00EA18B4"/>
    <w:pPr>
      <w:spacing w:after="0" w:line="240" w:lineRule="auto"/>
      <w:ind w:left="708"/>
      <w:jc w:val="both"/>
    </w:pPr>
    <w:rPr>
      <w:rFonts w:ascii="Times New Roman" w:eastAsia="Times New Roman" w:hAnsi="Times New Roman"/>
      <w:sz w:val="26"/>
      <w:szCs w:val="20"/>
      <w:lang w:eastAsia="ru-RU"/>
    </w:rPr>
  </w:style>
  <w:style w:type="paragraph" w:customStyle="1" w:styleId="21">
    <w:name w:val="Основной текст с отступом 21"/>
    <w:basedOn w:val="a"/>
    <w:uiPriority w:val="99"/>
    <w:rsid w:val="00EA18B4"/>
    <w:pPr>
      <w:suppressAutoHyphens/>
      <w:spacing w:after="120" w:line="480" w:lineRule="auto"/>
      <w:ind w:left="283"/>
    </w:pPr>
    <w:rPr>
      <w:rFonts w:ascii="Times New Roman" w:eastAsia="Times New Roman" w:hAnsi="Times New Roman"/>
      <w:sz w:val="24"/>
      <w:szCs w:val="24"/>
      <w:lang w:val="ru-RU" w:eastAsia="ar-SA"/>
    </w:rPr>
  </w:style>
  <w:style w:type="numbering" w:customStyle="1" w:styleId="22">
    <w:name w:val="Нет списка2"/>
    <w:next w:val="a2"/>
    <w:uiPriority w:val="99"/>
    <w:semiHidden/>
    <w:unhideWhenUsed/>
    <w:rsid w:val="00EA18B4"/>
  </w:style>
  <w:style w:type="numbering" w:customStyle="1" w:styleId="120">
    <w:name w:val="Нет списка12"/>
    <w:next w:val="a2"/>
    <w:uiPriority w:val="99"/>
    <w:semiHidden/>
    <w:unhideWhenUsed/>
    <w:rsid w:val="00EA18B4"/>
  </w:style>
  <w:style w:type="numbering" w:customStyle="1" w:styleId="111">
    <w:name w:val="Нет списка111"/>
    <w:next w:val="a2"/>
    <w:semiHidden/>
    <w:rsid w:val="00EA18B4"/>
  </w:style>
  <w:style w:type="numbering" w:customStyle="1" w:styleId="1111">
    <w:name w:val="Нет списка1111"/>
    <w:next w:val="a2"/>
    <w:semiHidden/>
    <w:rsid w:val="00EA18B4"/>
  </w:style>
  <w:style w:type="table" w:customStyle="1" w:styleId="18">
    <w:name w:val="Сетка таблицы1"/>
    <w:basedOn w:val="a1"/>
    <w:next w:val="af"/>
    <w:rsid w:val="00EA18B4"/>
    <w:pPr>
      <w:spacing w:after="0" w:line="240" w:lineRule="auto"/>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next w:val="a"/>
    <w:link w:val="af2"/>
    <w:uiPriority w:val="10"/>
    <w:qFormat/>
    <w:rsid w:val="00EA18B4"/>
    <w:pPr>
      <w:spacing w:before="240" w:after="60" w:line="240" w:lineRule="auto"/>
      <w:jc w:val="center"/>
      <w:outlineLvl w:val="0"/>
    </w:pPr>
    <w:rPr>
      <w:rFonts w:ascii="Cambria" w:eastAsia="Times New Roman" w:hAnsi="Cambria"/>
      <w:b/>
      <w:bCs/>
      <w:kern w:val="28"/>
      <w:sz w:val="32"/>
      <w:szCs w:val="32"/>
      <w:lang w:eastAsia="ru-RU"/>
    </w:rPr>
  </w:style>
  <w:style w:type="character" w:customStyle="1" w:styleId="af2">
    <w:name w:val="Название Знак"/>
    <w:basedOn w:val="a0"/>
    <w:link w:val="af1"/>
    <w:uiPriority w:val="10"/>
    <w:rsid w:val="00EA18B4"/>
    <w:rPr>
      <w:rFonts w:ascii="Cambria" w:eastAsia="Times New Roman" w:hAnsi="Cambria" w:cs="Times New Roman"/>
      <w:b/>
      <w:bCs/>
      <w:kern w:val="28"/>
      <w:sz w:val="32"/>
      <w:szCs w:val="32"/>
      <w:lang w:eastAsia="ru-RU"/>
    </w:rPr>
  </w:style>
  <w:style w:type="table" w:customStyle="1" w:styleId="TableNormal1">
    <w:name w:val="Table Normal1"/>
    <w:rsid w:val="00EA18B4"/>
    <w:pPr>
      <w:spacing w:after="160" w:line="259" w:lineRule="auto"/>
    </w:pPr>
    <w:rPr>
      <w:rFonts w:ascii="Calibri" w:eastAsia="Calibri" w:hAnsi="Calibri" w:cs="Calibri"/>
      <w:lang w:eastAsia="uk-UA"/>
    </w:rPr>
    <w:tblPr>
      <w:tblCellMar>
        <w:top w:w="0" w:type="dxa"/>
        <w:left w:w="0" w:type="dxa"/>
        <w:bottom w:w="0" w:type="dxa"/>
        <w:right w:w="0" w:type="dxa"/>
      </w:tblCellMar>
    </w:tblPr>
  </w:style>
  <w:style w:type="character" w:customStyle="1" w:styleId="UnresolvedMention1">
    <w:name w:val="Unresolved Mention1"/>
    <w:basedOn w:val="a0"/>
    <w:uiPriority w:val="99"/>
    <w:semiHidden/>
    <w:unhideWhenUsed/>
    <w:rsid w:val="00EA18B4"/>
    <w:rPr>
      <w:color w:val="605E5C"/>
      <w:shd w:val="clear" w:color="auto" w:fill="E1DFDD"/>
    </w:rPr>
  </w:style>
  <w:style w:type="character" w:customStyle="1" w:styleId="BodyTextChar">
    <w:name w:val="Body Text Char"/>
    <w:basedOn w:val="a0"/>
    <w:uiPriority w:val="99"/>
    <w:semiHidden/>
    <w:rsid w:val="00EA18B4"/>
  </w:style>
  <w:style w:type="table" w:customStyle="1" w:styleId="112">
    <w:name w:val="Сетка таблицы11"/>
    <w:basedOn w:val="a1"/>
    <w:next w:val="af"/>
    <w:uiPriority w:val="99"/>
    <w:unhideWhenUsed/>
    <w:rsid w:val="00EA18B4"/>
    <w:pPr>
      <w:spacing w:after="0" w:line="240" w:lineRule="auto"/>
    </w:pPr>
    <w:rPr>
      <w:rFonts w:ascii="Calibri" w:eastAsia="Calibri" w:hAnsi="Calibri" w:cs="Calibri"/>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A18B4"/>
    <w:rPr>
      <w:sz w:val="16"/>
      <w:szCs w:val="16"/>
    </w:rPr>
  </w:style>
  <w:style w:type="paragraph" w:styleId="af4">
    <w:name w:val="annotation text"/>
    <w:basedOn w:val="a"/>
    <w:link w:val="af5"/>
    <w:uiPriority w:val="99"/>
    <w:semiHidden/>
    <w:unhideWhenUsed/>
    <w:rsid w:val="00EA18B4"/>
    <w:pPr>
      <w:spacing w:after="0" w:line="240" w:lineRule="auto"/>
    </w:pPr>
    <w:rPr>
      <w:rFonts w:ascii="Times New Roman" w:eastAsia="Times New Roman" w:hAnsi="Times New Roman"/>
      <w:sz w:val="20"/>
      <w:szCs w:val="20"/>
      <w:lang w:val="ru-RU" w:eastAsia="ru-RU"/>
    </w:rPr>
  </w:style>
  <w:style w:type="character" w:customStyle="1" w:styleId="af5">
    <w:name w:val="Текст примечания Знак"/>
    <w:basedOn w:val="a0"/>
    <w:link w:val="af4"/>
    <w:uiPriority w:val="99"/>
    <w:semiHidden/>
    <w:rsid w:val="00EA18B4"/>
    <w:rPr>
      <w:rFonts w:ascii="Times New Roman" w:eastAsia="Times New Roman" w:hAnsi="Times New Roman" w:cs="Times New Roman"/>
      <w:sz w:val="20"/>
      <w:szCs w:val="20"/>
      <w:lang w:val="ru-RU" w:eastAsia="ru-RU"/>
    </w:rPr>
  </w:style>
  <w:style w:type="table" w:customStyle="1" w:styleId="PlainTable2">
    <w:name w:val="Plain Table 2"/>
    <w:basedOn w:val="a1"/>
    <w:uiPriority w:val="42"/>
    <w:rsid w:val="00EA18B4"/>
    <w:pPr>
      <w:spacing w:after="0" w:line="240" w:lineRule="auto"/>
    </w:pPr>
    <w:rPr>
      <w:rFonts w:ascii="Calibri" w:eastAsia="Calibri" w:hAnsi="Calibri" w:cs="Calibri"/>
      <w:lang w:eastAsia="uk-UA"/>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
    <w:name w:val="Heading 1 Char"/>
    <w:aliases w:val="Знак Char"/>
    <w:basedOn w:val="a0"/>
    <w:uiPriority w:val="99"/>
    <w:rsid w:val="00EA18B4"/>
    <w:rPr>
      <w:rFonts w:ascii="Calibri Light" w:eastAsia="Times New Roman" w:hAnsi="Calibri Light" w:cs="Times New Roman"/>
      <w:color w:val="2F5496"/>
      <w:sz w:val="32"/>
      <w:szCs w:val="32"/>
    </w:rPr>
  </w:style>
  <w:style w:type="paragraph" w:customStyle="1" w:styleId="19">
    <w:name w:val="Абзац списка1"/>
    <w:basedOn w:val="a"/>
    <w:uiPriority w:val="99"/>
    <w:rsid w:val="00EA18B4"/>
    <w:pPr>
      <w:spacing w:after="0" w:line="240" w:lineRule="auto"/>
      <w:ind w:left="720"/>
      <w:contextualSpacing/>
    </w:pPr>
    <w:rPr>
      <w:rFonts w:ascii="Times New Roman" w:eastAsia="Times New Roman" w:hAnsi="Times New Roman"/>
      <w:sz w:val="24"/>
      <w:szCs w:val="24"/>
      <w:lang w:val="ru-RU" w:eastAsia="ru-RU"/>
    </w:rPr>
  </w:style>
  <w:style w:type="paragraph" w:customStyle="1" w:styleId="Standard">
    <w:name w:val="Standard"/>
    <w:uiPriority w:val="99"/>
    <w:rsid w:val="00EA18B4"/>
    <w:pPr>
      <w:widowControl w:val="0"/>
      <w:suppressAutoHyphens/>
      <w:autoSpaceDN w:val="0"/>
      <w:spacing w:after="0" w:line="240" w:lineRule="auto"/>
    </w:pPr>
    <w:rPr>
      <w:rFonts w:ascii="Times New Roman" w:eastAsia="Calibri" w:hAnsi="Times New Roman" w:cs="Tahoma"/>
      <w:kern w:val="3"/>
      <w:sz w:val="24"/>
      <w:szCs w:val="24"/>
      <w:lang w:val="en-US" w:eastAsia="uk-UA"/>
    </w:rPr>
  </w:style>
  <w:style w:type="character" w:customStyle="1" w:styleId="apple-converted-space">
    <w:name w:val="apple-converted-space"/>
    <w:uiPriority w:val="99"/>
    <w:rsid w:val="00EA18B4"/>
  </w:style>
  <w:style w:type="paragraph" w:customStyle="1" w:styleId="23">
    <w:name w:val="Абзац списка2"/>
    <w:basedOn w:val="a"/>
    <w:uiPriority w:val="99"/>
    <w:rsid w:val="00EA18B4"/>
    <w:pPr>
      <w:spacing w:after="0" w:line="240" w:lineRule="auto"/>
      <w:ind w:left="720"/>
      <w:contextualSpacing/>
    </w:pPr>
    <w:rPr>
      <w:rFonts w:ascii="Times New Roman" w:eastAsia="Times New Roman" w:hAnsi="Times New Roman"/>
      <w:sz w:val="24"/>
      <w:szCs w:val="24"/>
      <w:lang w:val="ru-RU" w:eastAsia="ru-RU"/>
    </w:rPr>
  </w:style>
  <w:style w:type="paragraph" w:customStyle="1" w:styleId="vyr">
    <w:name w:val="vyr:"/>
    <w:basedOn w:val="a"/>
    <w:uiPriority w:val="99"/>
    <w:rsid w:val="00EA18B4"/>
    <w:pPr>
      <w:overflowPunct w:val="0"/>
      <w:autoSpaceDE w:val="0"/>
      <w:autoSpaceDN w:val="0"/>
      <w:adjustRightInd w:val="0"/>
      <w:spacing w:before="120" w:after="0" w:line="240" w:lineRule="auto"/>
      <w:ind w:firstLine="567"/>
      <w:jc w:val="center"/>
    </w:pPr>
    <w:rPr>
      <w:rFonts w:ascii="Courier New" w:eastAsia="Times New Roman" w:hAnsi="Courier New"/>
      <w:sz w:val="24"/>
      <w:szCs w:val="20"/>
      <w:lang w:val="ru-RU" w:eastAsia="ru-RU"/>
    </w:rPr>
  </w:style>
  <w:style w:type="paragraph" w:customStyle="1" w:styleId="StyleZakonu">
    <w:name w:val="StyleZakonu"/>
    <w:basedOn w:val="a"/>
    <w:link w:val="StyleZakonu0"/>
    <w:uiPriority w:val="99"/>
    <w:rsid w:val="00EA18B4"/>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EA18B4"/>
    <w:rPr>
      <w:rFonts w:ascii="Times New Roman" w:eastAsia="Times New Roman" w:hAnsi="Times New Roman" w:cs="Times New Roman"/>
      <w:sz w:val="20"/>
      <w:szCs w:val="20"/>
      <w:lang w:eastAsia="ru-RU"/>
    </w:rPr>
  </w:style>
  <w:style w:type="paragraph" w:customStyle="1" w:styleId="rvps6">
    <w:name w:val="rvps6"/>
    <w:basedOn w:val="a"/>
    <w:uiPriority w:val="99"/>
    <w:rsid w:val="00EA18B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24">
    <w:name w:val="Знак Знак Знак Знак Знак Знак Знак Знак2"/>
    <w:basedOn w:val="a"/>
    <w:uiPriority w:val="99"/>
    <w:rsid w:val="00EA18B4"/>
    <w:pPr>
      <w:spacing w:after="0" w:line="240" w:lineRule="auto"/>
    </w:pPr>
    <w:rPr>
      <w:rFonts w:ascii="Verdana" w:eastAsia="Times New Roman" w:hAnsi="Verdana" w:cs="Verdana"/>
      <w:sz w:val="20"/>
      <w:szCs w:val="20"/>
      <w:lang w:val="en-US" w:eastAsia="uk-UA"/>
    </w:rPr>
  </w:style>
  <w:style w:type="character" w:styleId="af6">
    <w:name w:val="Emphasis"/>
    <w:basedOn w:val="a0"/>
    <w:uiPriority w:val="99"/>
    <w:qFormat/>
    <w:rsid w:val="00EA18B4"/>
    <w:rPr>
      <w:rFonts w:cs="Times New Roman"/>
      <w:i/>
    </w:rPr>
  </w:style>
  <w:style w:type="paragraph" w:customStyle="1" w:styleId="Style8">
    <w:name w:val="Style8"/>
    <w:basedOn w:val="a"/>
    <w:uiPriority w:val="99"/>
    <w:rsid w:val="00EA18B4"/>
    <w:pPr>
      <w:widowControl w:val="0"/>
      <w:autoSpaceDE w:val="0"/>
      <w:autoSpaceDN w:val="0"/>
      <w:adjustRightInd w:val="0"/>
      <w:spacing w:after="0" w:line="240" w:lineRule="auto"/>
    </w:pPr>
    <w:rPr>
      <w:rFonts w:ascii="Arial Black" w:eastAsia="Times New Roman" w:hAnsi="Arial Black"/>
      <w:sz w:val="24"/>
      <w:szCs w:val="24"/>
      <w:lang w:val="ru-RU" w:eastAsia="ru-RU"/>
    </w:rPr>
  </w:style>
  <w:style w:type="character" w:customStyle="1" w:styleId="FontStyle23">
    <w:name w:val="Font Style23"/>
    <w:basedOn w:val="a0"/>
    <w:uiPriority w:val="99"/>
    <w:rsid w:val="00EA18B4"/>
    <w:rPr>
      <w:rFonts w:ascii="Times New Roman" w:hAnsi="Times New Roman" w:cs="Times New Roman"/>
      <w:b/>
      <w:bCs/>
      <w:sz w:val="22"/>
      <w:szCs w:val="22"/>
    </w:rPr>
  </w:style>
  <w:style w:type="paragraph" w:customStyle="1" w:styleId="Style9">
    <w:name w:val="Style9"/>
    <w:basedOn w:val="a"/>
    <w:uiPriority w:val="99"/>
    <w:rsid w:val="00EA18B4"/>
    <w:pPr>
      <w:widowControl w:val="0"/>
      <w:autoSpaceDE w:val="0"/>
      <w:autoSpaceDN w:val="0"/>
      <w:adjustRightInd w:val="0"/>
      <w:spacing w:after="0" w:line="240" w:lineRule="auto"/>
    </w:pPr>
    <w:rPr>
      <w:rFonts w:ascii="Arial Black" w:eastAsia="Times New Roman" w:hAnsi="Arial Black"/>
      <w:sz w:val="24"/>
      <w:szCs w:val="24"/>
      <w:lang w:val="ru-RU" w:eastAsia="ru-RU"/>
    </w:rPr>
  </w:style>
  <w:style w:type="paragraph" w:customStyle="1" w:styleId="Style10">
    <w:name w:val="Style10"/>
    <w:basedOn w:val="a"/>
    <w:uiPriority w:val="99"/>
    <w:rsid w:val="00EA18B4"/>
    <w:pPr>
      <w:widowControl w:val="0"/>
      <w:autoSpaceDE w:val="0"/>
      <w:autoSpaceDN w:val="0"/>
      <w:adjustRightInd w:val="0"/>
      <w:spacing w:after="0" w:line="240" w:lineRule="auto"/>
    </w:pPr>
    <w:rPr>
      <w:rFonts w:ascii="Arial Black" w:eastAsia="Times New Roman" w:hAnsi="Arial Black"/>
      <w:sz w:val="24"/>
      <w:szCs w:val="24"/>
      <w:lang w:val="ru-RU" w:eastAsia="ru-RU"/>
    </w:rPr>
  </w:style>
  <w:style w:type="paragraph" w:customStyle="1" w:styleId="Style11">
    <w:name w:val="Style11"/>
    <w:basedOn w:val="a"/>
    <w:uiPriority w:val="99"/>
    <w:rsid w:val="00EA18B4"/>
    <w:pPr>
      <w:widowControl w:val="0"/>
      <w:autoSpaceDE w:val="0"/>
      <w:autoSpaceDN w:val="0"/>
      <w:adjustRightInd w:val="0"/>
      <w:spacing w:after="0" w:line="240" w:lineRule="auto"/>
    </w:pPr>
    <w:rPr>
      <w:rFonts w:ascii="Arial Black" w:eastAsia="Times New Roman" w:hAnsi="Arial Black"/>
      <w:sz w:val="24"/>
      <w:szCs w:val="24"/>
      <w:lang w:val="ru-RU" w:eastAsia="ru-RU"/>
    </w:rPr>
  </w:style>
  <w:style w:type="character" w:customStyle="1" w:styleId="FontStyle24">
    <w:name w:val="Font Style24"/>
    <w:basedOn w:val="a0"/>
    <w:uiPriority w:val="99"/>
    <w:rsid w:val="00EA18B4"/>
    <w:rPr>
      <w:rFonts w:ascii="Times New Roman" w:hAnsi="Times New Roman" w:cs="Times New Roman"/>
      <w:b/>
      <w:bCs/>
      <w:i/>
      <w:iCs/>
      <w:sz w:val="22"/>
      <w:szCs w:val="22"/>
    </w:rPr>
  </w:style>
  <w:style w:type="character" w:customStyle="1" w:styleId="FontStyle25">
    <w:name w:val="Font Style25"/>
    <w:basedOn w:val="a0"/>
    <w:uiPriority w:val="99"/>
    <w:rsid w:val="00EA18B4"/>
    <w:rPr>
      <w:rFonts w:ascii="Times New Roman" w:hAnsi="Times New Roman" w:cs="Times New Roman"/>
      <w:sz w:val="22"/>
      <w:szCs w:val="22"/>
    </w:rPr>
  </w:style>
  <w:style w:type="paragraph" w:customStyle="1" w:styleId="xfmc1">
    <w:name w:val="xfmc1"/>
    <w:basedOn w:val="a"/>
    <w:uiPriority w:val="99"/>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7">
    <w:name w:val="FollowedHyperlink"/>
    <w:basedOn w:val="a0"/>
    <w:uiPriority w:val="99"/>
    <w:rsid w:val="00EA18B4"/>
    <w:rPr>
      <w:rFonts w:cs="Times New Roman"/>
      <w:color w:val="800080"/>
      <w:u w:val="single"/>
    </w:rPr>
  </w:style>
  <w:style w:type="character" w:customStyle="1" w:styleId="113">
    <w:name w:val="Заголовок 1 Знак1"/>
    <w:basedOn w:val="a0"/>
    <w:uiPriority w:val="99"/>
    <w:rsid w:val="00EA18B4"/>
    <w:rPr>
      <w:rFonts w:ascii="Cambria" w:hAnsi="Cambria" w:cs="Times New Roman"/>
      <w:b/>
      <w:bCs/>
      <w:color w:val="365F91"/>
      <w:sz w:val="28"/>
      <w:szCs w:val="28"/>
    </w:rPr>
  </w:style>
  <w:style w:type="character" w:customStyle="1" w:styleId="FooterChar">
    <w:name w:val="Footer Char"/>
    <w:aliases w:val="Знак13 Char,Нижний колонтитул Знак Знак Char,Нижний колонтитул Знак Знак Знак Знак Char,Нижний колонтитул Знак2 Знак Знак Знак Знак Char,Нижний колонтитул Знак1 Знак Знак Знак Знак Знак Char"/>
    <w:basedOn w:val="a0"/>
    <w:uiPriority w:val="99"/>
    <w:rsid w:val="00EA18B4"/>
  </w:style>
  <w:style w:type="character" w:customStyle="1" w:styleId="1a">
    <w:name w:val="Нижний колонтитул Знак1"/>
    <w:aliases w:val="Знак13 Знак,Нижний колонтитул Знак Знак Знак,Нижний колонтитул Знак Знак Знак Знак Знак,Нижний колонтитул Знак2 Знак Знак Знак Знак Знак,Нижний колонтитул Знак1 Знак Знак Знак Знак Знак Знак"/>
    <w:basedOn w:val="a0"/>
    <w:uiPriority w:val="99"/>
    <w:rsid w:val="00EA18B4"/>
    <w:rPr>
      <w:rFonts w:ascii="Times New Roman" w:hAnsi="Times New Roman" w:cs="Times New Roman"/>
      <w:sz w:val="24"/>
      <w:szCs w:val="24"/>
      <w:lang w:val="ru-RU" w:eastAsia="ru-RU"/>
    </w:rPr>
  </w:style>
  <w:style w:type="character" w:customStyle="1" w:styleId="af8">
    <w:name w:val="Основной текст с отступом Знак"/>
    <w:basedOn w:val="a0"/>
    <w:link w:val="af9"/>
    <w:uiPriority w:val="99"/>
    <w:locked/>
    <w:rsid w:val="00EA18B4"/>
    <w:rPr>
      <w:rFonts w:cs="Times New Roman"/>
    </w:rPr>
  </w:style>
  <w:style w:type="paragraph" w:styleId="af9">
    <w:name w:val="Body Text Indent"/>
    <w:basedOn w:val="a"/>
    <w:link w:val="af8"/>
    <w:uiPriority w:val="99"/>
    <w:rsid w:val="00EA18B4"/>
    <w:pPr>
      <w:spacing w:after="120"/>
      <w:ind w:left="283"/>
    </w:pPr>
    <w:rPr>
      <w:rFonts w:asciiTheme="minorHAnsi" w:eastAsiaTheme="minorHAnsi" w:hAnsiTheme="minorHAnsi"/>
    </w:rPr>
  </w:style>
  <w:style w:type="character" w:customStyle="1" w:styleId="1b">
    <w:name w:val="Основной текст с отступом Знак1"/>
    <w:basedOn w:val="a0"/>
    <w:link w:val="af9"/>
    <w:uiPriority w:val="99"/>
    <w:semiHidden/>
    <w:rsid w:val="00EA18B4"/>
    <w:rPr>
      <w:rFonts w:ascii="Calibri" w:eastAsia="Calibri" w:hAnsi="Calibri" w:cs="Times New Roman"/>
    </w:rPr>
  </w:style>
  <w:style w:type="character" w:customStyle="1" w:styleId="220">
    <w:name w:val="Основной текст с отступом 2 Знак2"/>
    <w:aliases w:val="Основной текст с отступом 2 Знак1 Знак,Основной текст с отступом 2 Знак Знак Знак,Основной текст с отступом 2 Знак2 Знак Знак Знак,Основной текст с отступом 2 Знак1 Знак Знак Знак Знак,отст Знак1 Знак Знак Знак Знак1"/>
    <w:link w:val="25"/>
    <w:uiPriority w:val="99"/>
    <w:locked/>
    <w:rsid w:val="00EA18B4"/>
    <w:rPr>
      <w:lang w:eastAsia="ru-RU"/>
    </w:rPr>
  </w:style>
  <w:style w:type="paragraph" w:styleId="25">
    <w:name w:val="Body Text Indent 2"/>
    <w:aliases w:val="Основной текст с отступом 2 Знак1,Основной текст с отступом 2 Знак Знак,Основной текст с отступом 2 Знак2 Знак Знак,Основной текст с отступом 2 Знак1 Знак Знак Знак,отст Знак1 Знак Знак Знак"/>
    <w:basedOn w:val="a"/>
    <w:link w:val="220"/>
    <w:uiPriority w:val="99"/>
    <w:rsid w:val="00EA18B4"/>
    <w:pPr>
      <w:spacing w:after="120" w:line="480" w:lineRule="auto"/>
      <w:ind w:left="283"/>
    </w:pPr>
    <w:rPr>
      <w:rFonts w:asciiTheme="minorHAnsi" w:eastAsiaTheme="minorHAnsi" w:hAnsiTheme="minorHAnsi" w:cstheme="minorBidi"/>
      <w:lang w:eastAsia="ru-RU"/>
    </w:rPr>
  </w:style>
  <w:style w:type="character" w:customStyle="1" w:styleId="26">
    <w:name w:val="Основной текст с отступом 2 Знак"/>
    <w:aliases w:val="Основной текст с отступом 2 Знак1 Знак1,Основной текст с отступом 2 Знак Знак Знак1,Основной текст с отступом 2 Знак2 Знак Знак Знак1,Основной текст с отступом 2 Знак1 Знак Знак Знак Знак1,отст Знак1 Знак Знак Знак Знак"/>
    <w:basedOn w:val="a0"/>
    <w:link w:val="25"/>
    <w:uiPriority w:val="99"/>
    <w:rsid w:val="00EA18B4"/>
    <w:rPr>
      <w:rFonts w:ascii="Calibri" w:eastAsia="Calibri" w:hAnsi="Calibri" w:cs="Times New Roman"/>
    </w:rPr>
  </w:style>
  <w:style w:type="character" w:customStyle="1" w:styleId="BodyTextIndent2Char">
    <w:name w:val="Body Text Indent 2 Char"/>
    <w:aliases w:val="Основной текст с отступом 2 Знак1 Char,Основной текст с отступом 2 Знак Знак Char,Основной текст с отступом 2 Знак2 Знак Знак Char,Основной текст с отступом 2 Знак1 Знак Знак Знак Char,отст Знак1 Знак Знак Знак Char"/>
    <w:basedOn w:val="a0"/>
    <w:uiPriority w:val="99"/>
    <w:rsid w:val="00EA18B4"/>
  </w:style>
  <w:style w:type="character" w:customStyle="1" w:styleId="32">
    <w:name w:val="Основной текст с отступом 3 Знак2"/>
    <w:aliases w:val="Знак1 Знак,Основной текст с отступом 3 Знак1 Знак,Основной текст с отступом 3 Знак Знак Знак,Основной текст с отступом 3 Знак1 Знак Знак1 Знак,Основной текст с отступом 3 Знак Знак Знак Знак2 Знак"/>
    <w:link w:val="31"/>
    <w:uiPriority w:val="99"/>
    <w:locked/>
    <w:rsid w:val="00EA18B4"/>
    <w:rPr>
      <w:sz w:val="16"/>
      <w:lang w:eastAsia="ru-RU"/>
    </w:rPr>
  </w:style>
  <w:style w:type="paragraph" w:styleId="31">
    <w:name w:val="Body Text Indent 3"/>
    <w:aliases w:val="Знак1,Основной текст с отступом 3 Знак1,Основной текст с отступом 3 Знак Знак,Основной текст с отступом 3 Знак1 Знак Знак1,Основной текст с отступом 3 Знак Знак Знак Знак2"/>
    <w:basedOn w:val="a"/>
    <w:link w:val="32"/>
    <w:uiPriority w:val="99"/>
    <w:rsid w:val="00EA18B4"/>
    <w:pPr>
      <w:spacing w:after="120" w:line="240" w:lineRule="auto"/>
      <w:ind w:left="283"/>
    </w:pPr>
    <w:rPr>
      <w:rFonts w:asciiTheme="minorHAnsi" w:eastAsiaTheme="minorHAnsi" w:hAnsiTheme="minorHAnsi" w:cstheme="minorBidi"/>
      <w:sz w:val="16"/>
      <w:lang w:eastAsia="ru-RU"/>
    </w:rPr>
  </w:style>
  <w:style w:type="character" w:customStyle="1" w:styleId="33">
    <w:name w:val="Основной текст с отступом 3 Знак"/>
    <w:aliases w:val="Знак1 Знак1,Основной текст с отступом 3 Знак1 Знак1,Основной текст с отступом 3 Знак Знак Знак1,Основной текст с отступом 3 Знак1 Знак Знак1 Знак1,Основной текст с отступом 3 Знак Знак Знак Знак2 Знак1"/>
    <w:basedOn w:val="a0"/>
    <w:link w:val="31"/>
    <w:uiPriority w:val="99"/>
    <w:rsid w:val="00EA18B4"/>
    <w:rPr>
      <w:rFonts w:ascii="Calibri" w:eastAsia="Calibri" w:hAnsi="Calibri" w:cs="Times New Roman"/>
      <w:sz w:val="16"/>
      <w:szCs w:val="16"/>
    </w:rPr>
  </w:style>
  <w:style w:type="character" w:customStyle="1" w:styleId="BodyTextIndent3Char">
    <w:name w:val="Body Text Indent 3 Char"/>
    <w:aliases w:val="Знак1 Char,Основной текст с отступом 3 Знак1 Char,Основной текст с отступом 3 Знак Знак Char,Основной текст с отступом 3 Знак1 Знак Знак1 Char,Основной текст с отступом 3 Знак Знак Знак Знак2 Char"/>
    <w:basedOn w:val="a0"/>
    <w:uiPriority w:val="99"/>
    <w:rsid w:val="00EA18B4"/>
    <w:rPr>
      <w:sz w:val="16"/>
      <w:szCs w:val="16"/>
    </w:rPr>
  </w:style>
  <w:style w:type="paragraph" w:customStyle="1" w:styleId="1c">
    <w:name w:val="Текст примечания1"/>
    <w:basedOn w:val="a"/>
    <w:uiPriority w:val="99"/>
    <w:rsid w:val="00EA18B4"/>
    <w:pPr>
      <w:suppressAutoHyphens/>
      <w:spacing w:after="0" w:line="240" w:lineRule="auto"/>
    </w:pPr>
    <w:rPr>
      <w:rFonts w:ascii="Arial" w:eastAsia="Times New Roman" w:hAnsi="Arial" w:cs="Arial"/>
      <w:sz w:val="20"/>
      <w:szCs w:val="20"/>
      <w:lang w:eastAsia="ar-SA"/>
    </w:rPr>
  </w:style>
  <w:style w:type="paragraph" w:customStyle="1" w:styleId="afa">
    <w:name w:val="Заголовок"/>
    <w:basedOn w:val="a"/>
    <w:next w:val="aa"/>
    <w:uiPriority w:val="99"/>
    <w:rsid w:val="00EA18B4"/>
    <w:pPr>
      <w:keepNext/>
      <w:suppressAutoHyphens/>
      <w:spacing w:before="240" w:after="120" w:line="240" w:lineRule="auto"/>
    </w:pPr>
    <w:rPr>
      <w:rFonts w:ascii="Arial" w:eastAsia="Microsoft YaHei" w:hAnsi="Arial" w:cs="Arial"/>
      <w:sz w:val="28"/>
      <w:szCs w:val="28"/>
      <w:lang w:val="ru-RU" w:eastAsia="zh-CN"/>
    </w:rPr>
  </w:style>
  <w:style w:type="paragraph" w:customStyle="1" w:styleId="afb">
    <w:name w:val="Покажчик"/>
    <w:basedOn w:val="a"/>
    <w:uiPriority w:val="99"/>
    <w:rsid w:val="00EA18B4"/>
    <w:pPr>
      <w:suppressLineNumbers/>
      <w:suppressAutoHyphens/>
      <w:spacing w:after="0" w:line="240" w:lineRule="auto"/>
    </w:pPr>
    <w:rPr>
      <w:rFonts w:ascii="Times New Roman" w:eastAsia="Times New Roman" w:hAnsi="Times New Roman"/>
      <w:sz w:val="24"/>
      <w:szCs w:val="24"/>
      <w:lang w:val="ru-RU" w:eastAsia="zh-CN"/>
    </w:rPr>
  </w:style>
  <w:style w:type="paragraph" w:customStyle="1" w:styleId="afc">
    <w:name w:val="Вміст таблиці"/>
    <w:basedOn w:val="a"/>
    <w:uiPriority w:val="99"/>
    <w:rsid w:val="00EA18B4"/>
    <w:pPr>
      <w:suppressLineNumbers/>
      <w:suppressAutoHyphens/>
      <w:spacing w:after="0" w:line="240" w:lineRule="auto"/>
    </w:pPr>
    <w:rPr>
      <w:rFonts w:ascii="Times New Roman" w:eastAsia="Times New Roman" w:hAnsi="Times New Roman"/>
      <w:sz w:val="24"/>
      <w:szCs w:val="24"/>
      <w:lang w:val="ru-RU" w:eastAsia="zh-CN"/>
    </w:rPr>
  </w:style>
  <w:style w:type="paragraph" w:customStyle="1" w:styleId="afd">
    <w:name w:val="Заголовок таблиці"/>
    <w:basedOn w:val="afc"/>
    <w:uiPriority w:val="99"/>
    <w:rsid w:val="00EA18B4"/>
    <w:pPr>
      <w:jc w:val="center"/>
    </w:pPr>
    <w:rPr>
      <w:b/>
      <w:bCs/>
    </w:rPr>
  </w:style>
  <w:style w:type="paragraph" w:customStyle="1" w:styleId="afe">
    <w:name w:val="Вміст кадру"/>
    <w:basedOn w:val="aa"/>
    <w:uiPriority w:val="99"/>
    <w:rsid w:val="00EA18B4"/>
    <w:pPr>
      <w:suppressAutoHyphens/>
    </w:pPr>
    <w:rPr>
      <w:rFonts w:ascii="MS Mincho" w:eastAsia="MS Mincho" w:hAnsi="MS Mincho" w:cs="MS Mincho"/>
      <w:sz w:val="22"/>
      <w:szCs w:val="22"/>
      <w:lang w:eastAsia="zh-CN"/>
    </w:rPr>
  </w:style>
  <w:style w:type="paragraph" w:customStyle="1" w:styleId="1d">
    <w:name w:val="Знак Знак1 Знак Знак Знак Знак Знак"/>
    <w:basedOn w:val="a"/>
    <w:uiPriority w:val="99"/>
    <w:rsid w:val="00EA18B4"/>
    <w:pPr>
      <w:spacing w:after="0" w:line="240" w:lineRule="auto"/>
    </w:pPr>
    <w:rPr>
      <w:rFonts w:ascii="Verdana" w:eastAsia="Times New Roman" w:hAnsi="Verdana" w:cs="Verdana"/>
      <w:sz w:val="20"/>
      <w:szCs w:val="20"/>
      <w:lang w:val="en-US" w:eastAsia="uk-UA"/>
    </w:rPr>
  </w:style>
  <w:style w:type="paragraph" w:customStyle="1" w:styleId="1e">
    <w:name w:val="Знак Знак1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eastAsia="uk-UA"/>
    </w:rPr>
  </w:style>
  <w:style w:type="character" w:customStyle="1" w:styleId="27">
    <w:name w:val="Основной текст (2)_"/>
    <w:link w:val="28"/>
    <w:uiPriority w:val="99"/>
    <w:locked/>
    <w:rsid w:val="00EA18B4"/>
    <w:rPr>
      <w:i/>
      <w:sz w:val="23"/>
      <w:shd w:val="clear" w:color="auto" w:fill="FFFFFF"/>
      <w:lang w:eastAsia="uk-UA"/>
    </w:rPr>
  </w:style>
  <w:style w:type="paragraph" w:customStyle="1" w:styleId="28">
    <w:name w:val="Основной текст (2)"/>
    <w:basedOn w:val="a"/>
    <w:link w:val="27"/>
    <w:uiPriority w:val="99"/>
    <w:rsid w:val="00EA18B4"/>
    <w:pPr>
      <w:shd w:val="clear" w:color="auto" w:fill="FFFFFF"/>
      <w:spacing w:after="2100" w:line="240" w:lineRule="atLeast"/>
    </w:pPr>
    <w:rPr>
      <w:rFonts w:asciiTheme="minorHAnsi" w:eastAsiaTheme="minorHAnsi" w:hAnsiTheme="minorHAnsi" w:cstheme="minorBidi"/>
      <w:i/>
      <w:sz w:val="23"/>
      <w:lang w:eastAsia="uk-UA"/>
    </w:rPr>
  </w:style>
  <w:style w:type="paragraph" w:customStyle="1" w:styleId="msonormalcxspmiddle">
    <w:name w:val="msonormalcxspmiddle"/>
    <w:basedOn w:val="a"/>
    <w:uiPriority w:val="99"/>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cxsplast">
    <w:name w:val="msonormalcxsplast"/>
    <w:basedOn w:val="a"/>
    <w:uiPriority w:val="99"/>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cxspmiddlecxspmiddle">
    <w:name w:val="msonormalcxspmiddlecxspmiddle"/>
    <w:basedOn w:val="a"/>
    <w:uiPriority w:val="99"/>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cxspmiddlecxsplast">
    <w:name w:val="msonormalcxspmiddlecxsplast"/>
    <w:basedOn w:val="a"/>
    <w:uiPriority w:val="99"/>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210">
    <w:name w:val="Основной текст 21"/>
    <w:basedOn w:val="a"/>
    <w:uiPriority w:val="99"/>
    <w:rsid w:val="00EA18B4"/>
    <w:pPr>
      <w:overflowPunct w:val="0"/>
      <w:autoSpaceDE w:val="0"/>
      <w:autoSpaceDN w:val="0"/>
      <w:adjustRightInd w:val="0"/>
      <w:spacing w:after="120" w:line="240" w:lineRule="auto"/>
      <w:ind w:left="283"/>
    </w:pPr>
    <w:rPr>
      <w:rFonts w:ascii="Times New Roman" w:eastAsia="Times New Roman" w:hAnsi="Times New Roman"/>
      <w:sz w:val="20"/>
      <w:szCs w:val="20"/>
      <w:lang w:eastAsia="ru-RU"/>
    </w:rPr>
  </w:style>
  <w:style w:type="paragraph" w:customStyle="1" w:styleId="114">
    <w:name w:val="Знак Знак1 Знак Знак Знак Знак Знак Знак Знак Знак Знак Знак1"/>
    <w:basedOn w:val="a"/>
    <w:uiPriority w:val="99"/>
    <w:rsid w:val="00EA18B4"/>
    <w:pPr>
      <w:spacing w:after="0" w:line="240" w:lineRule="auto"/>
    </w:pPr>
    <w:rPr>
      <w:rFonts w:ascii="Verdana" w:eastAsia="Times New Roman" w:hAnsi="Verdana" w:cs="Verdana"/>
      <w:sz w:val="20"/>
      <w:szCs w:val="20"/>
      <w:lang w:val="en-US" w:eastAsia="uk-UA"/>
    </w:rPr>
  </w:style>
  <w:style w:type="paragraph" w:customStyle="1" w:styleId="CharChar2">
    <w:name w:val="Char Знак Знак Char Знак Знак Знак Знак Знак Знак Знак Знак Знак Знак Знак Знак Знак Знак"/>
    <w:basedOn w:val="a"/>
    <w:uiPriority w:val="99"/>
    <w:rsid w:val="00EA18B4"/>
    <w:pPr>
      <w:spacing w:after="0" w:line="240" w:lineRule="auto"/>
    </w:pPr>
    <w:rPr>
      <w:rFonts w:ascii="Verdana" w:hAnsi="Verdana" w:cs="Verdana"/>
      <w:sz w:val="20"/>
      <w:szCs w:val="20"/>
      <w:lang w:val="en-US" w:eastAsia="uk-UA"/>
    </w:rPr>
  </w:style>
  <w:style w:type="paragraph" w:customStyle="1" w:styleId="aff">
    <w:name w:val="Знак Знак Знак"/>
    <w:basedOn w:val="a"/>
    <w:uiPriority w:val="99"/>
    <w:rsid w:val="00EA18B4"/>
    <w:pPr>
      <w:spacing w:after="0" w:line="240" w:lineRule="auto"/>
    </w:pPr>
    <w:rPr>
      <w:rFonts w:ascii="Verdana" w:eastAsia="Times New Roman" w:hAnsi="Verdana" w:cs="Verdana"/>
      <w:sz w:val="20"/>
      <w:szCs w:val="20"/>
      <w:lang w:val="en-US" w:eastAsia="uk-UA"/>
    </w:rPr>
  </w:style>
  <w:style w:type="character" w:customStyle="1" w:styleId="HeaderChar1">
    <w:name w:val="Header Char1"/>
    <w:basedOn w:val="a0"/>
    <w:uiPriority w:val="99"/>
    <w:semiHidden/>
    <w:rsid w:val="00EA18B4"/>
  </w:style>
  <w:style w:type="character" w:customStyle="1" w:styleId="WW8Num2z0">
    <w:name w:val="WW8Num2z0"/>
    <w:uiPriority w:val="99"/>
    <w:rsid w:val="00EA18B4"/>
    <w:rPr>
      <w:rFonts w:ascii="Times New Roman" w:hAnsi="Times New Roman"/>
    </w:rPr>
  </w:style>
  <w:style w:type="character" w:customStyle="1" w:styleId="WW8Num4z0">
    <w:name w:val="WW8Num4z0"/>
    <w:uiPriority w:val="99"/>
    <w:rsid w:val="00EA18B4"/>
    <w:rPr>
      <w:rFonts w:ascii="Times New Roman" w:hAnsi="Times New Roman"/>
    </w:rPr>
  </w:style>
  <w:style w:type="character" w:customStyle="1" w:styleId="WW8Num5z0">
    <w:name w:val="WW8Num5z0"/>
    <w:uiPriority w:val="99"/>
    <w:rsid w:val="00EA18B4"/>
    <w:rPr>
      <w:rFonts w:ascii="Times New Roman" w:hAnsi="Times New Roman"/>
    </w:rPr>
  </w:style>
  <w:style w:type="character" w:customStyle="1" w:styleId="WW8Num6z0">
    <w:name w:val="WW8Num6z0"/>
    <w:uiPriority w:val="99"/>
    <w:rsid w:val="00EA18B4"/>
    <w:rPr>
      <w:color w:val="FF0000"/>
    </w:rPr>
  </w:style>
  <w:style w:type="character" w:customStyle="1" w:styleId="Absatz-Standardschriftart">
    <w:name w:val="Absatz-Standardschriftart"/>
    <w:uiPriority w:val="99"/>
    <w:rsid w:val="00EA18B4"/>
  </w:style>
  <w:style w:type="character" w:customStyle="1" w:styleId="WW8Num1z0">
    <w:name w:val="WW8Num1z0"/>
    <w:uiPriority w:val="99"/>
    <w:rsid w:val="00EA18B4"/>
    <w:rPr>
      <w:rFonts w:ascii="Times New Roman" w:hAnsi="Times New Roman"/>
    </w:rPr>
  </w:style>
  <w:style w:type="character" w:customStyle="1" w:styleId="WW8Num2z1">
    <w:name w:val="WW8Num2z1"/>
    <w:uiPriority w:val="99"/>
    <w:rsid w:val="00EA18B4"/>
    <w:rPr>
      <w:rFonts w:ascii="Courier New" w:hAnsi="Courier New"/>
    </w:rPr>
  </w:style>
  <w:style w:type="character" w:customStyle="1" w:styleId="WW8Num2z2">
    <w:name w:val="WW8Num2z2"/>
    <w:uiPriority w:val="99"/>
    <w:rsid w:val="00EA18B4"/>
    <w:rPr>
      <w:rFonts w:ascii="Wingdings" w:hAnsi="Wingdings"/>
    </w:rPr>
  </w:style>
  <w:style w:type="character" w:customStyle="1" w:styleId="WW8Num2z3">
    <w:name w:val="WW8Num2z3"/>
    <w:uiPriority w:val="99"/>
    <w:rsid w:val="00EA18B4"/>
    <w:rPr>
      <w:rFonts w:ascii="Symbol" w:hAnsi="Symbol"/>
    </w:rPr>
  </w:style>
  <w:style w:type="character" w:customStyle="1" w:styleId="WW8Num4z1">
    <w:name w:val="WW8Num4z1"/>
    <w:uiPriority w:val="99"/>
    <w:rsid w:val="00EA18B4"/>
    <w:rPr>
      <w:rFonts w:ascii="Courier New" w:hAnsi="Courier New"/>
    </w:rPr>
  </w:style>
  <w:style w:type="character" w:customStyle="1" w:styleId="WW8Num4z2">
    <w:name w:val="WW8Num4z2"/>
    <w:uiPriority w:val="99"/>
    <w:rsid w:val="00EA18B4"/>
    <w:rPr>
      <w:rFonts w:ascii="Wingdings" w:hAnsi="Wingdings"/>
    </w:rPr>
  </w:style>
  <w:style w:type="character" w:customStyle="1" w:styleId="WW8Num4z3">
    <w:name w:val="WW8Num4z3"/>
    <w:uiPriority w:val="99"/>
    <w:rsid w:val="00EA18B4"/>
    <w:rPr>
      <w:rFonts w:ascii="Symbol" w:hAnsi="Symbol"/>
    </w:rPr>
  </w:style>
  <w:style w:type="character" w:customStyle="1" w:styleId="WW8Num5z1">
    <w:name w:val="WW8Num5z1"/>
    <w:uiPriority w:val="99"/>
    <w:rsid w:val="00EA18B4"/>
    <w:rPr>
      <w:rFonts w:ascii="Courier New" w:hAnsi="Courier New"/>
    </w:rPr>
  </w:style>
  <w:style w:type="character" w:customStyle="1" w:styleId="WW8Num5z2">
    <w:name w:val="WW8Num5z2"/>
    <w:uiPriority w:val="99"/>
    <w:rsid w:val="00EA18B4"/>
    <w:rPr>
      <w:rFonts w:ascii="Wingdings" w:hAnsi="Wingdings"/>
    </w:rPr>
  </w:style>
  <w:style w:type="character" w:customStyle="1" w:styleId="WW8Num5z3">
    <w:name w:val="WW8Num5z3"/>
    <w:uiPriority w:val="99"/>
    <w:rsid w:val="00EA18B4"/>
    <w:rPr>
      <w:rFonts w:ascii="Symbol" w:hAnsi="Symbol"/>
    </w:rPr>
  </w:style>
  <w:style w:type="character" w:customStyle="1" w:styleId="WW8Num7z0">
    <w:name w:val="WW8Num7z0"/>
    <w:uiPriority w:val="99"/>
    <w:rsid w:val="00EA18B4"/>
    <w:rPr>
      <w:rFonts w:ascii="Times New Roman" w:hAnsi="Times New Roman"/>
    </w:rPr>
  </w:style>
  <w:style w:type="character" w:customStyle="1" w:styleId="WW8Num7z1">
    <w:name w:val="WW8Num7z1"/>
    <w:uiPriority w:val="99"/>
    <w:rsid w:val="00EA18B4"/>
    <w:rPr>
      <w:rFonts w:ascii="Courier New" w:hAnsi="Courier New"/>
    </w:rPr>
  </w:style>
  <w:style w:type="character" w:customStyle="1" w:styleId="WW8Num7z2">
    <w:name w:val="WW8Num7z2"/>
    <w:uiPriority w:val="99"/>
    <w:rsid w:val="00EA18B4"/>
    <w:rPr>
      <w:rFonts w:ascii="Wingdings" w:hAnsi="Wingdings"/>
    </w:rPr>
  </w:style>
  <w:style w:type="character" w:customStyle="1" w:styleId="WW8Num7z3">
    <w:name w:val="WW8Num7z3"/>
    <w:uiPriority w:val="99"/>
    <w:rsid w:val="00EA18B4"/>
    <w:rPr>
      <w:rFonts w:ascii="Symbol" w:hAnsi="Symbol"/>
    </w:rPr>
  </w:style>
  <w:style w:type="character" w:customStyle="1" w:styleId="WW8Num8z0">
    <w:name w:val="WW8Num8z0"/>
    <w:uiPriority w:val="99"/>
    <w:rsid w:val="00EA18B4"/>
    <w:rPr>
      <w:rFonts w:ascii="Times New Roman" w:hAnsi="Times New Roman"/>
    </w:rPr>
  </w:style>
  <w:style w:type="character" w:customStyle="1" w:styleId="WW8Num8z1">
    <w:name w:val="WW8Num8z1"/>
    <w:uiPriority w:val="99"/>
    <w:rsid w:val="00EA18B4"/>
    <w:rPr>
      <w:rFonts w:ascii="Courier New" w:hAnsi="Courier New"/>
    </w:rPr>
  </w:style>
  <w:style w:type="character" w:customStyle="1" w:styleId="WW8Num8z2">
    <w:name w:val="WW8Num8z2"/>
    <w:uiPriority w:val="99"/>
    <w:rsid w:val="00EA18B4"/>
    <w:rPr>
      <w:rFonts w:ascii="Wingdings" w:hAnsi="Wingdings"/>
    </w:rPr>
  </w:style>
  <w:style w:type="character" w:customStyle="1" w:styleId="WW8Num8z3">
    <w:name w:val="WW8Num8z3"/>
    <w:uiPriority w:val="99"/>
    <w:rsid w:val="00EA18B4"/>
    <w:rPr>
      <w:rFonts w:ascii="Symbol" w:hAnsi="Symbol"/>
    </w:rPr>
  </w:style>
  <w:style w:type="character" w:customStyle="1" w:styleId="WW8Num9z0">
    <w:name w:val="WW8Num9z0"/>
    <w:uiPriority w:val="99"/>
    <w:rsid w:val="00EA18B4"/>
    <w:rPr>
      <w:rFonts w:ascii="Times New Roman" w:hAnsi="Times New Roman"/>
    </w:rPr>
  </w:style>
  <w:style w:type="character" w:customStyle="1" w:styleId="WW8Num10z0">
    <w:name w:val="WW8Num10z0"/>
    <w:uiPriority w:val="99"/>
    <w:rsid w:val="00EA18B4"/>
  </w:style>
  <w:style w:type="character" w:customStyle="1" w:styleId="WW8Num11z0">
    <w:name w:val="WW8Num11z0"/>
    <w:uiPriority w:val="99"/>
    <w:rsid w:val="00EA18B4"/>
    <w:rPr>
      <w:color w:val="FF0000"/>
    </w:rPr>
  </w:style>
  <w:style w:type="character" w:customStyle="1" w:styleId="1f">
    <w:name w:val="Основной шрифт абзаца1"/>
    <w:uiPriority w:val="99"/>
    <w:rsid w:val="00EA18B4"/>
  </w:style>
  <w:style w:type="character" w:customStyle="1" w:styleId="221">
    <w:name w:val="Знак22"/>
    <w:basedOn w:val="1f"/>
    <w:uiPriority w:val="99"/>
    <w:rsid w:val="00EA18B4"/>
    <w:rPr>
      <w:rFonts w:cs="Times New Roman"/>
      <w:b/>
      <w:bCs/>
      <w:sz w:val="24"/>
      <w:szCs w:val="24"/>
      <w:lang w:val="uk-UA"/>
    </w:rPr>
  </w:style>
  <w:style w:type="character" w:customStyle="1" w:styleId="aff0">
    <w:name w:val="Маркери списку"/>
    <w:uiPriority w:val="99"/>
    <w:rsid w:val="00EA18B4"/>
    <w:rPr>
      <w:rFonts w:ascii="OpenSymbol" w:hAnsi="OpenSymbol"/>
    </w:rPr>
  </w:style>
  <w:style w:type="character" w:customStyle="1" w:styleId="BodyTextIndentChar1">
    <w:name w:val="Body Text Indent Char1"/>
    <w:basedOn w:val="a0"/>
    <w:uiPriority w:val="99"/>
    <w:semiHidden/>
    <w:rsid w:val="00EA18B4"/>
  </w:style>
  <w:style w:type="paragraph" w:customStyle="1" w:styleId="29">
    <w:name w:val="Без интервала2"/>
    <w:uiPriority w:val="99"/>
    <w:rsid w:val="00EA18B4"/>
    <w:pPr>
      <w:spacing w:after="0" w:line="240" w:lineRule="auto"/>
    </w:pPr>
    <w:rPr>
      <w:rFonts w:ascii="Calibri" w:eastAsia="Times New Roman" w:hAnsi="Calibri" w:cs="Times New Roman"/>
      <w:lang w:eastAsia="uk-UA"/>
    </w:rPr>
  </w:style>
  <w:style w:type="character" w:customStyle="1" w:styleId="2a">
    <w:name w:val="Основной текст (2)_ Знак"/>
    <w:uiPriority w:val="99"/>
    <w:locked/>
    <w:rsid w:val="00EA18B4"/>
    <w:rPr>
      <w:i/>
      <w:sz w:val="23"/>
      <w:lang w:val="uk-UA" w:eastAsia="uk-UA"/>
    </w:rPr>
  </w:style>
  <w:style w:type="paragraph" w:customStyle="1" w:styleId="222">
    <w:name w:val="Основной текст 22"/>
    <w:basedOn w:val="a"/>
    <w:uiPriority w:val="99"/>
    <w:rsid w:val="00EA18B4"/>
    <w:pPr>
      <w:overflowPunct w:val="0"/>
      <w:autoSpaceDE w:val="0"/>
      <w:autoSpaceDN w:val="0"/>
      <w:adjustRightInd w:val="0"/>
      <w:spacing w:after="120" w:line="240" w:lineRule="auto"/>
      <w:ind w:left="283"/>
    </w:pPr>
    <w:rPr>
      <w:rFonts w:ascii="Times New Roman" w:eastAsia="Times New Roman" w:hAnsi="Times New Roman"/>
      <w:sz w:val="20"/>
      <w:szCs w:val="20"/>
      <w:lang w:eastAsia="ru-RU"/>
    </w:rPr>
  </w:style>
  <w:style w:type="paragraph" w:customStyle="1" w:styleId="CharChar3">
    <w:name w:val="Char Знак Знак Char Знак Знак Знак Знак Знак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0"/>
      <w:szCs w:val="20"/>
      <w:lang w:val="en-US" w:eastAsia="uk-UA"/>
    </w:rPr>
  </w:style>
  <w:style w:type="character" w:customStyle="1" w:styleId="BodyTextChar3">
    <w:name w:val="Body Text Char3"/>
    <w:aliases w:val="Знак7 Знак Char,Знак7 Char"/>
    <w:uiPriority w:val="99"/>
    <w:rsid w:val="00EA18B4"/>
    <w:rPr>
      <w:rFonts w:ascii="MS Mincho" w:eastAsia="MS Mincho"/>
      <w:lang w:eastAsia="ru-RU"/>
    </w:rPr>
  </w:style>
  <w:style w:type="paragraph" w:styleId="aff1">
    <w:name w:val="List"/>
    <w:basedOn w:val="aa"/>
    <w:uiPriority w:val="99"/>
    <w:rsid w:val="00EA18B4"/>
    <w:pPr>
      <w:suppressAutoHyphens/>
    </w:pPr>
    <w:rPr>
      <w:rFonts w:ascii="MS Mincho" w:eastAsia="MS Mincho" w:hAnsi="MS Mincho" w:cs="MS Mincho"/>
      <w:sz w:val="22"/>
      <w:szCs w:val="22"/>
      <w:lang w:val="ru-RU" w:eastAsia="zh-CN"/>
    </w:rPr>
  </w:style>
  <w:style w:type="paragraph" w:styleId="aff2">
    <w:name w:val="caption"/>
    <w:basedOn w:val="a"/>
    <w:uiPriority w:val="99"/>
    <w:qFormat/>
    <w:rsid w:val="00EA18B4"/>
    <w:pPr>
      <w:suppressLineNumbers/>
      <w:suppressAutoHyphens/>
      <w:spacing w:before="120" w:after="120" w:line="240" w:lineRule="auto"/>
    </w:pPr>
    <w:rPr>
      <w:rFonts w:ascii="Times New Roman" w:eastAsia="Times New Roman" w:hAnsi="Times New Roman"/>
      <w:i/>
      <w:iCs/>
      <w:sz w:val="24"/>
      <w:szCs w:val="24"/>
      <w:lang w:val="ru-RU" w:eastAsia="zh-CN"/>
    </w:rPr>
  </w:style>
  <w:style w:type="paragraph" w:styleId="aff3">
    <w:name w:val="No Spacing"/>
    <w:uiPriority w:val="99"/>
    <w:qFormat/>
    <w:rsid w:val="00EA18B4"/>
    <w:pPr>
      <w:spacing w:after="0" w:line="240" w:lineRule="auto"/>
    </w:pPr>
    <w:rPr>
      <w:rFonts w:ascii="Times New Roman" w:eastAsia="Calibri" w:hAnsi="Times New Roman" w:cs="Times New Roman"/>
      <w:sz w:val="24"/>
      <w:szCs w:val="24"/>
      <w:lang w:eastAsia="ru-RU"/>
    </w:rPr>
  </w:style>
  <w:style w:type="paragraph" w:styleId="aff4">
    <w:name w:val="Subtitle"/>
    <w:basedOn w:val="a"/>
    <w:next w:val="a"/>
    <w:link w:val="aff5"/>
    <w:uiPriority w:val="11"/>
    <w:qFormat/>
    <w:rsid w:val="00EA18B4"/>
    <w:pPr>
      <w:spacing w:after="60" w:line="240" w:lineRule="auto"/>
      <w:jc w:val="center"/>
    </w:pPr>
    <w:rPr>
      <w:rFonts w:ascii="Cambria" w:eastAsia="Cambria" w:hAnsi="Cambria" w:cs="Cambria"/>
      <w:sz w:val="24"/>
      <w:szCs w:val="24"/>
      <w:lang w:eastAsia="uk-UA"/>
    </w:rPr>
  </w:style>
  <w:style w:type="character" w:customStyle="1" w:styleId="aff5">
    <w:name w:val="Подзаголовок Знак"/>
    <w:basedOn w:val="a0"/>
    <w:link w:val="aff4"/>
    <w:uiPriority w:val="11"/>
    <w:rsid w:val="00EA18B4"/>
    <w:rPr>
      <w:rFonts w:ascii="Cambria" w:eastAsia="Cambria" w:hAnsi="Cambria" w:cs="Cambria"/>
      <w:sz w:val="24"/>
      <w:szCs w:val="24"/>
      <w:lang w:eastAsia="uk-UA"/>
    </w:rPr>
  </w:style>
  <w:style w:type="paragraph" w:customStyle="1" w:styleId="1f0">
    <w:name w:val="Знак Знак Знак Знак Знак Знак Знак1 Знак Знак"/>
    <w:basedOn w:val="a"/>
    <w:uiPriority w:val="99"/>
    <w:rsid w:val="00EA18B4"/>
    <w:pPr>
      <w:spacing w:after="160" w:line="240" w:lineRule="exact"/>
    </w:pPr>
    <w:rPr>
      <w:rFonts w:ascii="Times New Roman" w:eastAsia="Times New Roman" w:hAnsi="Times New Roman"/>
      <w:sz w:val="20"/>
      <w:szCs w:val="20"/>
      <w:lang w:val="de-DE" w:eastAsia="de-CH"/>
    </w:rPr>
  </w:style>
  <w:style w:type="paragraph" w:customStyle="1" w:styleId="aff6">
    <w:name w:val="Знак Знак Знак Знак"/>
    <w:basedOn w:val="a"/>
    <w:autoRedefine/>
    <w:uiPriority w:val="99"/>
    <w:rsid w:val="00EA18B4"/>
    <w:pPr>
      <w:spacing w:after="160" w:line="240" w:lineRule="exact"/>
    </w:pPr>
    <w:rPr>
      <w:rFonts w:ascii="Verdana" w:eastAsia="MS Mincho" w:hAnsi="Verdana"/>
      <w:sz w:val="20"/>
      <w:szCs w:val="20"/>
      <w:lang w:val="en-US" w:eastAsia="uk-UA"/>
    </w:rPr>
  </w:style>
  <w:style w:type="paragraph" w:customStyle="1" w:styleId="34">
    <w:name w:val="Без интервала3"/>
    <w:uiPriority w:val="99"/>
    <w:rsid w:val="00EA18B4"/>
    <w:pPr>
      <w:spacing w:after="0" w:line="240" w:lineRule="auto"/>
    </w:pPr>
    <w:rPr>
      <w:rFonts w:ascii="Calibri" w:eastAsia="Calibri" w:hAnsi="Calibri" w:cs="Calibri"/>
      <w:lang w:val="ru-RU" w:eastAsia="ru-RU"/>
    </w:rPr>
  </w:style>
  <w:style w:type="character" w:customStyle="1" w:styleId="WW8Num1z1">
    <w:name w:val="WW8Num1z1"/>
    <w:uiPriority w:val="99"/>
    <w:rsid w:val="00EA18B4"/>
    <w:rPr>
      <w:rFonts w:ascii="Courier New" w:hAnsi="Courier New"/>
    </w:rPr>
  </w:style>
  <w:style w:type="character" w:customStyle="1" w:styleId="WW8Num1z2">
    <w:name w:val="WW8Num1z2"/>
    <w:uiPriority w:val="99"/>
    <w:rsid w:val="00EA18B4"/>
    <w:rPr>
      <w:rFonts w:ascii="Wingdings" w:hAnsi="Wingdings"/>
    </w:rPr>
  </w:style>
  <w:style w:type="character" w:customStyle="1" w:styleId="WW8Num1z3">
    <w:name w:val="WW8Num1z3"/>
    <w:uiPriority w:val="99"/>
    <w:rsid w:val="00EA18B4"/>
    <w:rPr>
      <w:rFonts w:ascii="Symbol" w:hAnsi="Symbol"/>
    </w:rPr>
  </w:style>
  <w:style w:type="character" w:customStyle="1" w:styleId="WW8Num3z0">
    <w:name w:val="WW8Num3z0"/>
    <w:uiPriority w:val="99"/>
    <w:rsid w:val="00EA18B4"/>
    <w:rPr>
      <w:rFonts w:ascii="Times New Roman" w:hAnsi="Times New Roman"/>
    </w:rPr>
  </w:style>
  <w:style w:type="character" w:customStyle="1" w:styleId="aff7">
    <w:name w:val="Символ сноски"/>
    <w:basedOn w:val="1f"/>
    <w:uiPriority w:val="99"/>
    <w:rsid w:val="00EA18B4"/>
    <w:rPr>
      <w:rFonts w:ascii="Times New Roman" w:hAnsi="Times New Roman" w:cs="Times New Roman"/>
      <w:vertAlign w:val="superscript"/>
    </w:rPr>
  </w:style>
  <w:style w:type="character" w:customStyle="1" w:styleId="aff8">
    <w:name w:val="Символы концевой сноски"/>
    <w:basedOn w:val="1f"/>
    <w:uiPriority w:val="99"/>
    <w:rsid w:val="00EA18B4"/>
    <w:rPr>
      <w:rFonts w:ascii="Times New Roman" w:hAnsi="Times New Roman" w:cs="Times New Roman"/>
      <w:vertAlign w:val="superscript"/>
    </w:rPr>
  </w:style>
  <w:style w:type="character" w:customStyle="1" w:styleId="1f1">
    <w:name w:val="Знак примечания1"/>
    <w:basedOn w:val="1f"/>
    <w:uiPriority w:val="99"/>
    <w:rsid w:val="00EA18B4"/>
    <w:rPr>
      <w:rFonts w:ascii="Times New Roman" w:hAnsi="Times New Roman" w:cs="Times New Roman"/>
      <w:sz w:val="16"/>
    </w:rPr>
  </w:style>
  <w:style w:type="paragraph" w:customStyle="1" w:styleId="1f2">
    <w:name w:val="Название1"/>
    <w:basedOn w:val="a"/>
    <w:uiPriority w:val="99"/>
    <w:rsid w:val="00EA18B4"/>
    <w:pPr>
      <w:suppressLineNumbers/>
      <w:suppressAutoHyphens/>
      <w:spacing w:before="120" w:after="120" w:line="240" w:lineRule="auto"/>
      <w:jc w:val="both"/>
    </w:pPr>
    <w:rPr>
      <w:rFonts w:ascii="Times New Roman" w:eastAsia="Times New Roman" w:hAnsi="Times New Roman" w:cs="Lohit Hindi"/>
      <w:i/>
      <w:iCs/>
      <w:sz w:val="24"/>
      <w:szCs w:val="24"/>
      <w:lang w:eastAsia="ar-SA"/>
    </w:rPr>
  </w:style>
  <w:style w:type="paragraph" w:customStyle="1" w:styleId="1f3">
    <w:name w:val="Указатель1"/>
    <w:basedOn w:val="a"/>
    <w:uiPriority w:val="99"/>
    <w:rsid w:val="00EA18B4"/>
    <w:pPr>
      <w:suppressLineNumbers/>
      <w:suppressAutoHyphens/>
      <w:spacing w:after="0" w:line="240" w:lineRule="auto"/>
      <w:jc w:val="both"/>
    </w:pPr>
    <w:rPr>
      <w:rFonts w:ascii="Times New Roman" w:eastAsia="Times New Roman" w:hAnsi="Times New Roman" w:cs="Lohit Hindi"/>
      <w:sz w:val="26"/>
      <w:szCs w:val="20"/>
      <w:lang w:eastAsia="ar-SA"/>
    </w:rPr>
  </w:style>
  <w:style w:type="paragraph" w:customStyle="1" w:styleId="1f4">
    <w:name w:val="Заголовок таблицы ссылок1"/>
    <w:basedOn w:val="a"/>
    <w:next w:val="a"/>
    <w:uiPriority w:val="99"/>
    <w:rsid w:val="00EA18B4"/>
    <w:pPr>
      <w:suppressAutoHyphens/>
      <w:spacing w:before="120" w:after="0" w:line="240" w:lineRule="auto"/>
      <w:jc w:val="both"/>
    </w:pPr>
    <w:rPr>
      <w:rFonts w:ascii="Arial" w:eastAsia="Times New Roman" w:hAnsi="Arial" w:cs="Arial"/>
      <w:b/>
      <w:sz w:val="24"/>
      <w:szCs w:val="20"/>
      <w:lang w:eastAsia="ar-SA"/>
    </w:rPr>
  </w:style>
  <w:style w:type="paragraph" w:styleId="aff9">
    <w:name w:val="Signature"/>
    <w:basedOn w:val="a"/>
    <w:link w:val="affa"/>
    <w:uiPriority w:val="99"/>
    <w:rsid w:val="00EA18B4"/>
    <w:pPr>
      <w:suppressAutoHyphens/>
      <w:spacing w:after="0" w:line="240" w:lineRule="auto"/>
      <w:ind w:left="5040"/>
    </w:pPr>
    <w:rPr>
      <w:rFonts w:ascii="Times New Roman" w:eastAsia="Times New Roman" w:hAnsi="Times New Roman"/>
      <w:sz w:val="26"/>
      <w:szCs w:val="20"/>
      <w:lang w:eastAsia="ar-SA"/>
    </w:rPr>
  </w:style>
  <w:style w:type="character" w:customStyle="1" w:styleId="affa">
    <w:name w:val="Подпись Знак"/>
    <w:basedOn w:val="a0"/>
    <w:link w:val="aff9"/>
    <w:uiPriority w:val="99"/>
    <w:rsid w:val="00EA18B4"/>
    <w:rPr>
      <w:rFonts w:ascii="Times New Roman" w:eastAsia="Times New Roman" w:hAnsi="Times New Roman" w:cs="Times New Roman"/>
      <w:sz w:val="26"/>
      <w:szCs w:val="20"/>
      <w:lang w:eastAsia="ar-SA"/>
    </w:rPr>
  </w:style>
  <w:style w:type="paragraph" w:customStyle="1" w:styleId="1f5">
    <w:name w:val="Шапка1"/>
    <w:basedOn w:val="a"/>
    <w:uiPriority w:val="99"/>
    <w:rsid w:val="00EA18B4"/>
    <w:pPr>
      <w:suppressAutoHyphens/>
      <w:spacing w:after="0" w:line="240" w:lineRule="auto"/>
      <w:ind w:left="1080" w:hanging="1080"/>
      <w:jc w:val="both"/>
    </w:pPr>
    <w:rPr>
      <w:rFonts w:ascii="Arial" w:eastAsia="Times New Roman" w:hAnsi="Arial" w:cs="Arial"/>
      <w:sz w:val="24"/>
      <w:szCs w:val="20"/>
      <w:lang w:eastAsia="ar-SA"/>
    </w:rPr>
  </w:style>
  <w:style w:type="paragraph" w:styleId="1f6">
    <w:name w:val="toc 1"/>
    <w:basedOn w:val="a"/>
    <w:next w:val="a"/>
    <w:uiPriority w:val="99"/>
    <w:rsid w:val="00EA18B4"/>
    <w:pPr>
      <w:keepNext/>
      <w:tabs>
        <w:tab w:val="right" w:leader="dot" w:pos="9461"/>
      </w:tabs>
      <w:suppressAutoHyphens/>
      <w:spacing w:before="60" w:after="0" w:line="240" w:lineRule="auto"/>
      <w:jc w:val="both"/>
    </w:pPr>
    <w:rPr>
      <w:rFonts w:ascii="Times New Roman" w:eastAsia="Times New Roman" w:hAnsi="Times New Roman"/>
      <w:b/>
      <w:caps/>
      <w:sz w:val="28"/>
      <w:szCs w:val="20"/>
      <w:lang w:eastAsia="ar-SA"/>
    </w:rPr>
  </w:style>
  <w:style w:type="paragraph" w:styleId="2b">
    <w:name w:val="toc 2"/>
    <w:basedOn w:val="a"/>
    <w:next w:val="a"/>
    <w:uiPriority w:val="99"/>
    <w:rsid w:val="00EA18B4"/>
    <w:pPr>
      <w:tabs>
        <w:tab w:val="left" w:pos="1040"/>
        <w:tab w:val="right" w:leader="dot" w:pos="9461"/>
      </w:tabs>
      <w:suppressAutoHyphens/>
      <w:spacing w:after="0" w:line="240" w:lineRule="auto"/>
      <w:ind w:left="260"/>
      <w:jc w:val="both"/>
    </w:pPr>
    <w:rPr>
      <w:rFonts w:ascii="Times New Roman" w:eastAsia="Times New Roman" w:hAnsi="Times New Roman"/>
      <w:sz w:val="28"/>
      <w:szCs w:val="28"/>
      <w:lang w:val="ru-RU" w:eastAsia="ar-SA"/>
    </w:rPr>
  </w:style>
  <w:style w:type="paragraph" w:styleId="35">
    <w:name w:val="toc 3"/>
    <w:basedOn w:val="a"/>
    <w:next w:val="a"/>
    <w:uiPriority w:val="99"/>
    <w:rsid w:val="00EA18B4"/>
    <w:pPr>
      <w:tabs>
        <w:tab w:val="right" w:leader="dot" w:pos="9461"/>
      </w:tabs>
      <w:suppressAutoHyphens/>
      <w:spacing w:after="0" w:line="240" w:lineRule="auto"/>
      <w:ind w:left="520"/>
      <w:jc w:val="both"/>
    </w:pPr>
    <w:rPr>
      <w:rFonts w:ascii="Times New Roman" w:eastAsia="Times New Roman" w:hAnsi="Times New Roman"/>
      <w:i/>
      <w:smallCaps/>
      <w:sz w:val="28"/>
      <w:szCs w:val="20"/>
      <w:lang w:eastAsia="ar-SA"/>
    </w:rPr>
  </w:style>
  <w:style w:type="paragraph" w:styleId="41">
    <w:name w:val="toc 4"/>
    <w:basedOn w:val="a"/>
    <w:next w:val="a"/>
    <w:uiPriority w:val="99"/>
    <w:rsid w:val="00EA18B4"/>
    <w:pPr>
      <w:tabs>
        <w:tab w:val="right" w:leader="dot" w:pos="9461"/>
      </w:tabs>
      <w:suppressAutoHyphens/>
      <w:spacing w:after="0" w:line="240" w:lineRule="auto"/>
      <w:ind w:left="780"/>
      <w:jc w:val="both"/>
    </w:pPr>
    <w:rPr>
      <w:rFonts w:ascii="Times New Roman" w:eastAsia="Times New Roman" w:hAnsi="Times New Roman"/>
      <w:sz w:val="26"/>
      <w:szCs w:val="20"/>
      <w:lang w:eastAsia="ar-SA"/>
    </w:rPr>
  </w:style>
  <w:style w:type="paragraph" w:customStyle="1" w:styleId="1f7">
    <w:name w:val="Текст макроса1"/>
    <w:uiPriority w:val="99"/>
    <w:rsid w:val="00EA18B4"/>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CYR" w:eastAsia="Times New Roman" w:hAnsi="Courier New CYR" w:cs="Courier New CYR"/>
      <w:sz w:val="20"/>
      <w:szCs w:val="20"/>
      <w:lang w:eastAsia="ar-SA"/>
    </w:rPr>
  </w:style>
  <w:style w:type="paragraph" w:customStyle="1" w:styleId="-">
    <w:name w:val="Доручення -Кому"/>
    <w:basedOn w:val="a"/>
    <w:uiPriority w:val="99"/>
    <w:rsid w:val="00EA18B4"/>
    <w:pPr>
      <w:keepNext/>
      <w:suppressAutoHyphens/>
      <w:spacing w:after="0" w:line="240" w:lineRule="auto"/>
      <w:ind w:left="4320"/>
    </w:pPr>
    <w:rPr>
      <w:rFonts w:ascii="Times New Roman" w:eastAsia="Times New Roman" w:hAnsi="Times New Roman"/>
      <w:b/>
      <w:sz w:val="26"/>
      <w:szCs w:val="20"/>
      <w:lang w:eastAsia="ar-SA"/>
    </w:rPr>
  </w:style>
  <w:style w:type="paragraph" w:customStyle="1" w:styleId="-0">
    <w:name w:val="Доручення -Термін"/>
    <w:basedOn w:val="a"/>
    <w:uiPriority w:val="99"/>
    <w:rsid w:val="00EA18B4"/>
    <w:pPr>
      <w:suppressAutoHyphens/>
      <w:spacing w:before="120" w:after="360" w:line="240" w:lineRule="auto"/>
      <w:ind w:left="4680"/>
    </w:pPr>
    <w:rPr>
      <w:rFonts w:ascii="Times New Roman" w:eastAsia="Times New Roman" w:hAnsi="Times New Roman"/>
      <w:sz w:val="26"/>
      <w:szCs w:val="20"/>
      <w:lang w:eastAsia="ar-SA"/>
    </w:rPr>
  </w:style>
  <w:style w:type="paragraph" w:customStyle="1" w:styleId="-1">
    <w:name w:val="Доручення -Зміст"/>
    <w:basedOn w:val="a"/>
    <w:uiPriority w:val="99"/>
    <w:rsid w:val="00EA18B4"/>
    <w:pPr>
      <w:keepNext/>
      <w:suppressAutoHyphens/>
      <w:spacing w:before="120" w:after="0" w:line="240" w:lineRule="auto"/>
      <w:jc w:val="both"/>
    </w:pPr>
    <w:rPr>
      <w:rFonts w:ascii="Times New Roman" w:eastAsia="Times New Roman" w:hAnsi="Times New Roman"/>
      <w:sz w:val="26"/>
      <w:szCs w:val="20"/>
      <w:lang w:eastAsia="ar-SA"/>
    </w:rPr>
  </w:style>
  <w:style w:type="paragraph" w:styleId="1f8">
    <w:name w:val="index 1"/>
    <w:basedOn w:val="a"/>
    <w:next w:val="a"/>
    <w:uiPriority w:val="99"/>
    <w:rsid w:val="00EA18B4"/>
    <w:pPr>
      <w:tabs>
        <w:tab w:val="right" w:leader="dot" w:pos="9461"/>
      </w:tabs>
      <w:suppressAutoHyphens/>
      <w:spacing w:after="0" w:line="240" w:lineRule="auto"/>
      <w:ind w:left="260" w:hanging="260"/>
      <w:jc w:val="both"/>
    </w:pPr>
    <w:rPr>
      <w:rFonts w:ascii="Times New Roman" w:eastAsia="Times New Roman" w:hAnsi="Times New Roman"/>
      <w:sz w:val="26"/>
      <w:szCs w:val="20"/>
      <w:lang w:eastAsia="ar-SA"/>
    </w:rPr>
  </w:style>
  <w:style w:type="paragraph" w:styleId="affb">
    <w:name w:val="index heading"/>
    <w:basedOn w:val="a"/>
    <w:next w:val="1f8"/>
    <w:uiPriority w:val="99"/>
    <w:rsid w:val="00EA18B4"/>
    <w:pPr>
      <w:suppressAutoHyphens/>
      <w:spacing w:after="0" w:line="240" w:lineRule="auto"/>
      <w:jc w:val="both"/>
    </w:pPr>
    <w:rPr>
      <w:rFonts w:ascii="Arial" w:eastAsia="Times New Roman" w:hAnsi="Arial" w:cs="Arial"/>
      <w:b/>
      <w:sz w:val="26"/>
      <w:szCs w:val="20"/>
      <w:lang w:eastAsia="ar-SA"/>
    </w:rPr>
  </w:style>
  <w:style w:type="paragraph" w:customStyle="1" w:styleId="310">
    <w:name w:val="Основной текст с отступом 31"/>
    <w:basedOn w:val="a"/>
    <w:uiPriority w:val="99"/>
    <w:rsid w:val="00EA18B4"/>
    <w:pPr>
      <w:suppressAutoHyphens/>
      <w:autoSpaceDE w:val="0"/>
      <w:spacing w:after="0" w:line="240" w:lineRule="auto"/>
      <w:ind w:firstLine="520"/>
      <w:jc w:val="both"/>
    </w:pPr>
    <w:rPr>
      <w:rFonts w:ascii="Times New Roman" w:eastAsia="Times New Roman" w:hAnsi="Times New Roman"/>
      <w:sz w:val="26"/>
      <w:szCs w:val="20"/>
      <w:lang w:eastAsia="ar-SA"/>
    </w:rPr>
  </w:style>
  <w:style w:type="paragraph" w:customStyle="1" w:styleId="311">
    <w:name w:val="Основной текст 31"/>
    <w:basedOn w:val="a"/>
    <w:uiPriority w:val="99"/>
    <w:rsid w:val="00EA18B4"/>
    <w:pPr>
      <w:suppressAutoHyphens/>
      <w:autoSpaceDE w:val="0"/>
      <w:spacing w:after="0" w:line="240" w:lineRule="auto"/>
      <w:jc w:val="center"/>
    </w:pPr>
    <w:rPr>
      <w:rFonts w:ascii="Times New Roman" w:eastAsia="Times New Roman" w:hAnsi="Times New Roman"/>
      <w:b/>
      <w:sz w:val="26"/>
      <w:szCs w:val="20"/>
      <w:lang w:eastAsia="ar-SA"/>
    </w:rPr>
  </w:style>
  <w:style w:type="paragraph" w:customStyle="1" w:styleId="1f9">
    <w:name w:val="Знак Знак1 Знак Знак Знак Знак Знак Знак Знак Знак Знак Знак Знак"/>
    <w:basedOn w:val="a"/>
    <w:uiPriority w:val="99"/>
    <w:rsid w:val="00EA18B4"/>
    <w:pPr>
      <w:suppressAutoHyphens/>
      <w:spacing w:after="0" w:line="240" w:lineRule="auto"/>
    </w:pPr>
    <w:rPr>
      <w:rFonts w:ascii="Verdana" w:eastAsia="Times New Roman" w:hAnsi="Verdana" w:cs="Verdana"/>
      <w:sz w:val="20"/>
      <w:szCs w:val="20"/>
      <w:lang w:val="en-US" w:eastAsia="ar-SA"/>
    </w:rPr>
  </w:style>
  <w:style w:type="paragraph" w:customStyle="1" w:styleId="2c">
    <w:name w:val="Знак Знак2 Знак Знак Знак Знак Знак Знак"/>
    <w:basedOn w:val="a"/>
    <w:uiPriority w:val="99"/>
    <w:rsid w:val="00EA18B4"/>
    <w:pPr>
      <w:suppressAutoHyphens/>
      <w:spacing w:after="0" w:line="240" w:lineRule="auto"/>
    </w:pPr>
    <w:rPr>
      <w:rFonts w:ascii="Verdana" w:eastAsia="Times New Roman" w:hAnsi="Verdana" w:cs="Verdana"/>
      <w:sz w:val="20"/>
      <w:szCs w:val="20"/>
      <w:lang w:val="en-US" w:eastAsia="ar-SA"/>
    </w:rPr>
  </w:style>
  <w:style w:type="paragraph" w:customStyle="1" w:styleId="affc">
    <w:name w:val="Знак Знак Знак Знак Знак Знак Знак Знак Знак Знак Знак Знак Знак Знак Знак Знак"/>
    <w:basedOn w:val="a"/>
    <w:uiPriority w:val="99"/>
    <w:rsid w:val="00EA18B4"/>
    <w:pPr>
      <w:suppressAutoHyphens/>
      <w:spacing w:after="0" w:line="240" w:lineRule="auto"/>
    </w:pPr>
    <w:rPr>
      <w:rFonts w:ascii="Verdana" w:eastAsia="Times New Roman" w:hAnsi="Verdana" w:cs="Verdana"/>
      <w:sz w:val="20"/>
      <w:szCs w:val="20"/>
      <w:lang w:val="en-US" w:eastAsia="ar-SA"/>
    </w:rPr>
  </w:style>
  <w:style w:type="paragraph" w:customStyle="1" w:styleId="affd">
    <w:name w:val="Знак Знак"/>
    <w:basedOn w:val="a"/>
    <w:uiPriority w:val="99"/>
    <w:rsid w:val="00EA18B4"/>
    <w:pPr>
      <w:suppressAutoHyphens/>
      <w:spacing w:after="0" w:line="240" w:lineRule="auto"/>
    </w:pPr>
    <w:rPr>
      <w:rFonts w:ascii="Verdana" w:eastAsia="Times New Roman" w:hAnsi="Verdana" w:cs="Verdana"/>
      <w:sz w:val="20"/>
      <w:szCs w:val="20"/>
      <w:lang w:val="en-US" w:eastAsia="ar-SA"/>
    </w:rPr>
  </w:style>
  <w:style w:type="paragraph" w:customStyle="1" w:styleId="1fa">
    <w:name w:val="Знак Знак1 Знак Знак Знак Знак"/>
    <w:basedOn w:val="a"/>
    <w:uiPriority w:val="99"/>
    <w:rsid w:val="00EA18B4"/>
    <w:pPr>
      <w:suppressAutoHyphens/>
      <w:spacing w:after="0" w:line="240" w:lineRule="auto"/>
    </w:pPr>
    <w:rPr>
      <w:rFonts w:ascii="Verdana" w:eastAsia="Times New Roman" w:hAnsi="Verdana" w:cs="Verdana"/>
      <w:sz w:val="20"/>
      <w:szCs w:val="20"/>
      <w:lang w:val="en-US" w:eastAsia="ar-SA"/>
    </w:rPr>
  </w:style>
  <w:style w:type="paragraph" w:customStyle="1" w:styleId="affe">
    <w:name w:val="Содержимое таблицы"/>
    <w:basedOn w:val="a"/>
    <w:uiPriority w:val="99"/>
    <w:rsid w:val="00EA18B4"/>
    <w:pPr>
      <w:suppressLineNumbers/>
      <w:suppressAutoHyphens/>
      <w:spacing w:after="0" w:line="240" w:lineRule="auto"/>
      <w:jc w:val="both"/>
    </w:pPr>
    <w:rPr>
      <w:rFonts w:ascii="Times New Roman" w:eastAsia="Times New Roman" w:hAnsi="Times New Roman"/>
      <w:sz w:val="26"/>
      <w:szCs w:val="20"/>
      <w:lang w:eastAsia="ar-SA"/>
    </w:rPr>
  </w:style>
  <w:style w:type="paragraph" w:customStyle="1" w:styleId="afff">
    <w:name w:val="Заголовок таблицы"/>
    <w:basedOn w:val="affe"/>
    <w:uiPriority w:val="99"/>
    <w:rsid w:val="00EA18B4"/>
    <w:pPr>
      <w:jc w:val="center"/>
    </w:pPr>
    <w:rPr>
      <w:b/>
      <w:bCs/>
    </w:rPr>
  </w:style>
  <w:style w:type="paragraph" w:styleId="2d">
    <w:name w:val="Body Text 2"/>
    <w:basedOn w:val="a"/>
    <w:link w:val="2e"/>
    <w:uiPriority w:val="99"/>
    <w:rsid w:val="00EA18B4"/>
    <w:pPr>
      <w:spacing w:after="120" w:line="480" w:lineRule="auto"/>
      <w:jc w:val="both"/>
    </w:pPr>
    <w:rPr>
      <w:rFonts w:ascii="Times New Roman" w:eastAsia="Times New Roman" w:hAnsi="Times New Roman"/>
      <w:sz w:val="26"/>
      <w:szCs w:val="20"/>
      <w:lang w:eastAsia="ru-RU"/>
    </w:rPr>
  </w:style>
  <w:style w:type="character" w:customStyle="1" w:styleId="2e">
    <w:name w:val="Основной текст 2 Знак"/>
    <w:basedOn w:val="a0"/>
    <w:link w:val="2d"/>
    <w:uiPriority w:val="99"/>
    <w:rsid w:val="00EA18B4"/>
    <w:rPr>
      <w:rFonts w:ascii="Times New Roman" w:eastAsia="Times New Roman" w:hAnsi="Times New Roman" w:cs="Times New Roman"/>
      <w:sz w:val="26"/>
      <w:szCs w:val="20"/>
      <w:lang w:eastAsia="ru-RU"/>
    </w:rPr>
  </w:style>
  <w:style w:type="paragraph" w:customStyle="1" w:styleId="Style1">
    <w:name w:val="Style1"/>
    <w:basedOn w:val="a"/>
    <w:uiPriority w:val="99"/>
    <w:rsid w:val="00EA18B4"/>
    <w:pPr>
      <w:widowControl w:val="0"/>
      <w:autoSpaceDE w:val="0"/>
      <w:autoSpaceDN w:val="0"/>
      <w:adjustRightInd w:val="0"/>
      <w:spacing w:after="0" w:line="274" w:lineRule="exact"/>
      <w:ind w:hanging="1790"/>
    </w:pPr>
    <w:rPr>
      <w:rFonts w:ascii="Times New Roman" w:eastAsia="Times New Roman" w:hAnsi="Times New Roman"/>
      <w:sz w:val="24"/>
      <w:szCs w:val="24"/>
      <w:lang w:val="ru-RU" w:eastAsia="ru-RU"/>
    </w:rPr>
  </w:style>
  <w:style w:type="paragraph" w:customStyle="1" w:styleId="Style2">
    <w:name w:val="Style2"/>
    <w:basedOn w:val="a"/>
    <w:uiPriority w:val="99"/>
    <w:rsid w:val="00EA18B4"/>
    <w:pPr>
      <w:widowControl w:val="0"/>
      <w:autoSpaceDE w:val="0"/>
      <w:autoSpaceDN w:val="0"/>
      <w:adjustRightInd w:val="0"/>
      <w:spacing w:after="0" w:line="275" w:lineRule="exact"/>
      <w:ind w:firstLine="355"/>
      <w:jc w:val="both"/>
    </w:pPr>
    <w:rPr>
      <w:rFonts w:ascii="Times New Roman" w:eastAsia="Times New Roman" w:hAnsi="Times New Roman"/>
      <w:sz w:val="24"/>
      <w:szCs w:val="24"/>
      <w:lang w:val="ru-RU" w:eastAsia="ru-RU"/>
    </w:rPr>
  </w:style>
  <w:style w:type="paragraph" w:customStyle="1" w:styleId="Style3">
    <w:name w:val="Style3"/>
    <w:basedOn w:val="a"/>
    <w:uiPriority w:val="99"/>
    <w:rsid w:val="00EA18B4"/>
    <w:pPr>
      <w:widowControl w:val="0"/>
      <w:autoSpaceDE w:val="0"/>
      <w:autoSpaceDN w:val="0"/>
      <w:adjustRightInd w:val="0"/>
      <w:spacing w:after="0" w:line="278" w:lineRule="exact"/>
      <w:ind w:firstLine="610"/>
    </w:pPr>
    <w:rPr>
      <w:rFonts w:ascii="Times New Roman" w:eastAsia="Times New Roman" w:hAnsi="Times New Roman"/>
      <w:sz w:val="24"/>
      <w:szCs w:val="24"/>
      <w:lang w:val="ru-RU" w:eastAsia="ru-RU"/>
    </w:rPr>
  </w:style>
  <w:style w:type="paragraph" w:customStyle="1" w:styleId="Style4">
    <w:name w:val="Style4"/>
    <w:basedOn w:val="a"/>
    <w:uiPriority w:val="99"/>
    <w:rsid w:val="00EA18B4"/>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5">
    <w:name w:val="Style5"/>
    <w:basedOn w:val="a"/>
    <w:uiPriority w:val="99"/>
    <w:rsid w:val="00EA18B4"/>
    <w:pPr>
      <w:widowControl w:val="0"/>
      <w:autoSpaceDE w:val="0"/>
      <w:autoSpaceDN w:val="0"/>
      <w:adjustRightInd w:val="0"/>
      <w:spacing w:after="0" w:line="274" w:lineRule="exact"/>
      <w:ind w:hanging="360"/>
    </w:pPr>
    <w:rPr>
      <w:rFonts w:ascii="Times New Roman" w:eastAsia="Times New Roman" w:hAnsi="Times New Roman"/>
      <w:sz w:val="24"/>
      <w:szCs w:val="24"/>
      <w:lang w:val="ru-RU" w:eastAsia="ru-RU"/>
    </w:rPr>
  </w:style>
  <w:style w:type="paragraph" w:customStyle="1" w:styleId="Style6">
    <w:name w:val="Style6"/>
    <w:basedOn w:val="a"/>
    <w:uiPriority w:val="99"/>
    <w:rsid w:val="00EA18B4"/>
    <w:pPr>
      <w:widowControl w:val="0"/>
      <w:autoSpaceDE w:val="0"/>
      <w:autoSpaceDN w:val="0"/>
      <w:adjustRightInd w:val="0"/>
      <w:spacing w:after="0" w:line="274" w:lineRule="exact"/>
      <w:jc w:val="both"/>
    </w:pPr>
    <w:rPr>
      <w:rFonts w:ascii="Times New Roman" w:eastAsia="Times New Roman" w:hAnsi="Times New Roman"/>
      <w:sz w:val="24"/>
      <w:szCs w:val="24"/>
      <w:lang w:val="ru-RU" w:eastAsia="ru-RU"/>
    </w:rPr>
  </w:style>
  <w:style w:type="paragraph" w:customStyle="1" w:styleId="Style7">
    <w:name w:val="Style7"/>
    <w:basedOn w:val="a"/>
    <w:uiPriority w:val="99"/>
    <w:rsid w:val="00EA18B4"/>
    <w:pPr>
      <w:widowControl w:val="0"/>
      <w:autoSpaceDE w:val="0"/>
      <w:autoSpaceDN w:val="0"/>
      <w:adjustRightInd w:val="0"/>
      <w:spacing w:after="0" w:line="274" w:lineRule="exact"/>
      <w:ind w:firstLine="240"/>
      <w:jc w:val="both"/>
    </w:pPr>
    <w:rPr>
      <w:rFonts w:ascii="Times New Roman" w:eastAsia="Times New Roman" w:hAnsi="Times New Roman"/>
      <w:sz w:val="24"/>
      <w:szCs w:val="24"/>
      <w:lang w:val="ru-RU" w:eastAsia="ru-RU"/>
    </w:rPr>
  </w:style>
  <w:style w:type="character" w:customStyle="1" w:styleId="FontStyle11">
    <w:name w:val="Font Style11"/>
    <w:uiPriority w:val="99"/>
    <w:rsid w:val="00EA18B4"/>
    <w:rPr>
      <w:rFonts w:ascii="Times New Roman" w:hAnsi="Times New Roman"/>
      <w:b/>
      <w:sz w:val="22"/>
    </w:rPr>
  </w:style>
  <w:style w:type="character" w:customStyle="1" w:styleId="FontStyle12">
    <w:name w:val="Font Style12"/>
    <w:uiPriority w:val="99"/>
    <w:rsid w:val="00EA18B4"/>
    <w:rPr>
      <w:rFonts w:ascii="Times New Roman" w:hAnsi="Times New Roman"/>
      <w:sz w:val="22"/>
    </w:rPr>
  </w:style>
  <w:style w:type="character" w:customStyle="1" w:styleId="afff0">
    <w:name w:val="Схема документа Знак"/>
    <w:basedOn w:val="a0"/>
    <w:link w:val="afff1"/>
    <w:uiPriority w:val="99"/>
    <w:semiHidden/>
    <w:rsid w:val="00EA18B4"/>
    <w:rPr>
      <w:rFonts w:ascii="Tahoma" w:eastAsia="Times New Roman" w:hAnsi="Tahoma" w:cs="Tahoma"/>
      <w:sz w:val="16"/>
      <w:szCs w:val="16"/>
      <w:lang w:eastAsia="ru-RU"/>
    </w:rPr>
  </w:style>
  <w:style w:type="paragraph" w:styleId="afff1">
    <w:name w:val="Document Map"/>
    <w:basedOn w:val="a"/>
    <w:link w:val="afff0"/>
    <w:uiPriority w:val="99"/>
    <w:semiHidden/>
    <w:rsid w:val="00EA18B4"/>
    <w:pPr>
      <w:spacing w:after="0" w:line="240" w:lineRule="auto"/>
      <w:jc w:val="both"/>
    </w:pPr>
    <w:rPr>
      <w:rFonts w:ascii="Tahoma" w:eastAsia="Times New Roman" w:hAnsi="Tahoma" w:cs="Tahoma"/>
      <w:sz w:val="16"/>
      <w:szCs w:val="16"/>
      <w:lang w:eastAsia="ru-RU"/>
    </w:rPr>
  </w:style>
  <w:style w:type="character" w:customStyle="1" w:styleId="1fb">
    <w:name w:val="Схема документа Знак1"/>
    <w:basedOn w:val="a0"/>
    <w:link w:val="afff1"/>
    <w:uiPriority w:val="99"/>
    <w:semiHidden/>
    <w:rsid w:val="00EA18B4"/>
    <w:rPr>
      <w:rFonts w:ascii="Tahoma" w:eastAsia="Calibri" w:hAnsi="Tahoma" w:cs="Tahoma"/>
      <w:sz w:val="16"/>
      <w:szCs w:val="16"/>
    </w:rPr>
  </w:style>
  <w:style w:type="paragraph" w:styleId="36">
    <w:name w:val="Body Text 3"/>
    <w:basedOn w:val="a"/>
    <w:link w:val="37"/>
    <w:uiPriority w:val="99"/>
    <w:rsid w:val="00EA18B4"/>
    <w:pPr>
      <w:spacing w:after="120" w:line="240" w:lineRule="auto"/>
      <w:jc w:val="both"/>
    </w:pPr>
    <w:rPr>
      <w:rFonts w:ascii="Times New Roman" w:eastAsia="Times New Roman" w:hAnsi="Times New Roman"/>
      <w:sz w:val="16"/>
      <w:szCs w:val="16"/>
      <w:lang w:eastAsia="ru-RU"/>
    </w:rPr>
  </w:style>
  <w:style w:type="character" w:customStyle="1" w:styleId="37">
    <w:name w:val="Основной текст 3 Знак"/>
    <w:basedOn w:val="a0"/>
    <w:link w:val="36"/>
    <w:uiPriority w:val="99"/>
    <w:rsid w:val="00EA18B4"/>
    <w:rPr>
      <w:rFonts w:ascii="Times New Roman" w:eastAsia="Times New Roman" w:hAnsi="Times New Roman" w:cs="Times New Roman"/>
      <w:sz w:val="16"/>
      <w:szCs w:val="16"/>
      <w:lang w:eastAsia="ru-RU"/>
    </w:rPr>
  </w:style>
  <w:style w:type="character" w:customStyle="1" w:styleId="29pt">
    <w:name w:val="Основной текст (2) + 9 pt"/>
    <w:aliases w:val="Не курсив,Интервал 2 pt"/>
    <w:uiPriority w:val="99"/>
    <w:rsid w:val="00EA18B4"/>
    <w:rPr>
      <w:i/>
      <w:color w:val="000000"/>
      <w:spacing w:val="40"/>
      <w:w w:val="100"/>
      <w:position w:val="0"/>
      <w:sz w:val="18"/>
      <w:lang w:val="uk-UA"/>
    </w:rPr>
  </w:style>
  <w:style w:type="character" w:customStyle="1" w:styleId="38">
    <w:name w:val="Основной текст (3)_"/>
    <w:link w:val="312"/>
    <w:uiPriority w:val="99"/>
    <w:locked/>
    <w:rsid w:val="00EA18B4"/>
    <w:rPr>
      <w:b/>
      <w:i/>
      <w:sz w:val="19"/>
      <w:shd w:val="clear" w:color="auto" w:fill="FFFFFF"/>
    </w:rPr>
  </w:style>
  <w:style w:type="paragraph" w:customStyle="1" w:styleId="312">
    <w:name w:val="Основной текст (3)1"/>
    <w:basedOn w:val="a"/>
    <w:link w:val="38"/>
    <w:uiPriority w:val="99"/>
    <w:rsid w:val="00EA18B4"/>
    <w:pPr>
      <w:widowControl w:val="0"/>
      <w:shd w:val="clear" w:color="auto" w:fill="FFFFFF"/>
      <w:spacing w:before="180" w:after="180" w:line="240" w:lineRule="atLeast"/>
    </w:pPr>
    <w:rPr>
      <w:rFonts w:asciiTheme="minorHAnsi" w:eastAsiaTheme="minorHAnsi" w:hAnsiTheme="minorHAnsi" w:cstheme="minorBidi"/>
      <w:b/>
      <w:i/>
      <w:sz w:val="19"/>
    </w:rPr>
  </w:style>
  <w:style w:type="character" w:customStyle="1" w:styleId="39">
    <w:name w:val="Основной текст (3)"/>
    <w:uiPriority w:val="99"/>
    <w:rsid w:val="00EA18B4"/>
    <w:rPr>
      <w:b/>
      <w:i/>
      <w:color w:val="000000"/>
      <w:spacing w:val="0"/>
      <w:w w:val="100"/>
      <w:position w:val="0"/>
      <w:sz w:val="19"/>
      <w:u w:val="single"/>
    </w:rPr>
  </w:style>
  <w:style w:type="character" w:customStyle="1" w:styleId="afff2">
    <w:name w:val="Основной текст_"/>
    <w:link w:val="1fc"/>
    <w:uiPriority w:val="99"/>
    <w:locked/>
    <w:rsid w:val="00EA18B4"/>
    <w:rPr>
      <w:sz w:val="18"/>
      <w:shd w:val="clear" w:color="auto" w:fill="FFFFFF"/>
    </w:rPr>
  </w:style>
  <w:style w:type="paragraph" w:customStyle="1" w:styleId="1fc">
    <w:name w:val="Основной текст1"/>
    <w:basedOn w:val="a"/>
    <w:link w:val="afff2"/>
    <w:uiPriority w:val="99"/>
    <w:rsid w:val="00EA18B4"/>
    <w:pPr>
      <w:widowControl w:val="0"/>
      <w:shd w:val="clear" w:color="auto" w:fill="FFFFFF"/>
      <w:spacing w:before="180" w:after="0" w:line="213" w:lineRule="exact"/>
      <w:jc w:val="both"/>
    </w:pPr>
    <w:rPr>
      <w:rFonts w:asciiTheme="minorHAnsi" w:eastAsiaTheme="minorHAnsi" w:hAnsiTheme="minorHAnsi" w:cstheme="minorBidi"/>
      <w:sz w:val="18"/>
    </w:rPr>
  </w:style>
  <w:style w:type="character" w:customStyle="1" w:styleId="Exact">
    <w:name w:val="Основной текст Exact"/>
    <w:uiPriority w:val="99"/>
    <w:rsid w:val="00EA18B4"/>
    <w:rPr>
      <w:rFonts w:ascii="Times New Roman" w:hAnsi="Times New Roman"/>
      <w:spacing w:val="-3"/>
      <w:sz w:val="16"/>
      <w:u w:val="none"/>
    </w:rPr>
  </w:style>
  <w:style w:type="character" w:customStyle="1" w:styleId="Exact1">
    <w:name w:val="Основной текст Exact1"/>
    <w:uiPriority w:val="99"/>
    <w:rsid w:val="00EA18B4"/>
    <w:rPr>
      <w:color w:val="000000"/>
      <w:spacing w:val="-3"/>
      <w:w w:val="100"/>
      <w:position w:val="0"/>
      <w:sz w:val="16"/>
      <w:u w:val="single"/>
      <w:lang w:val="uk-UA"/>
    </w:rPr>
  </w:style>
  <w:style w:type="character" w:customStyle="1" w:styleId="rvts6">
    <w:name w:val="rvts6"/>
    <w:uiPriority w:val="99"/>
    <w:rsid w:val="00EA18B4"/>
  </w:style>
  <w:style w:type="paragraph" w:customStyle="1" w:styleId="rvps2">
    <w:name w:val="rvps2"/>
    <w:basedOn w:val="a"/>
    <w:uiPriority w:val="99"/>
    <w:rsid w:val="00EA18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2f">
    <w:name w:val="Заголовок №2_"/>
    <w:link w:val="2f0"/>
    <w:uiPriority w:val="99"/>
    <w:locked/>
    <w:rsid w:val="00EA18B4"/>
    <w:rPr>
      <w:b/>
      <w:sz w:val="23"/>
      <w:shd w:val="clear" w:color="auto" w:fill="FFFFFF"/>
    </w:rPr>
  </w:style>
  <w:style w:type="paragraph" w:customStyle="1" w:styleId="2f0">
    <w:name w:val="Заголовок №2"/>
    <w:basedOn w:val="a"/>
    <w:link w:val="2f"/>
    <w:uiPriority w:val="99"/>
    <w:rsid w:val="00EA18B4"/>
    <w:pPr>
      <w:shd w:val="clear" w:color="auto" w:fill="FFFFFF"/>
      <w:spacing w:after="240" w:line="269" w:lineRule="exact"/>
      <w:jc w:val="center"/>
      <w:outlineLvl w:val="1"/>
    </w:pPr>
    <w:rPr>
      <w:rFonts w:asciiTheme="minorHAnsi" w:eastAsiaTheme="minorHAnsi" w:hAnsiTheme="minorHAnsi" w:cstheme="minorBidi"/>
      <w:b/>
      <w:sz w:val="23"/>
      <w:shd w:val="clear" w:color="auto" w:fill="FFFFFF"/>
    </w:rPr>
  </w:style>
  <w:style w:type="character" w:customStyle="1" w:styleId="121">
    <w:name w:val="Заголовок №1 (2)_"/>
    <w:link w:val="122"/>
    <w:uiPriority w:val="99"/>
    <w:locked/>
    <w:rsid w:val="00EA18B4"/>
    <w:rPr>
      <w:b/>
      <w:shd w:val="clear" w:color="auto" w:fill="FFFFFF"/>
    </w:rPr>
  </w:style>
  <w:style w:type="paragraph" w:customStyle="1" w:styleId="122">
    <w:name w:val="Заголовок №1 (2)"/>
    <w:basedOn w:val="a"/>
    <w:link w:val="121"/>
    <w:uiPriority w:val="99"/>
    <w:rsid w:val="00EA18B4"/>
    <w:pPr>
      <w:shd w:val="clear" w:color="auto" w:fill="FFFFFF"/>
      <w:spacing w:before="240" w:after="300" w:line="240" w:lineRule="atLeast"/>
      <w:jc w:val="both"/>
      <w:outlineLvl w:val="0"/>
    </w:pPr>
    <w:rPr>
      <w:rFonts w:asciiTheme="minorHAnsi" w:eastAsiaTheme="minorHAnsi" w:hAnsiTheme="minorHAnsi" w:cstheme="minorBidi"/>
      <w:b/>
      <w:shd w:val="clear" w:color="auto" w:fill="FFFFFF"/>
    </w:rPr>
  </w:style>
  <w:style w:type="character" w:customStyle="1" w:styleId="1fd">
    <w:name w:val="Заголовок №1_"/>
    <w:link w:val="115"/>
    <w:uiPriority w:val="99"/>
    <w:locked/>
    <w:rsid w:val="00EA18B4"/>
    <w:rPr>
      <w:b/>
      <w:sz w:val="23"/>
      <w:shd w:val="clear" w:color="auto" w:fill="FFFFFF"/>
    </w:rPr>
  </w:style>
  <w:style w:type="paragraph" w:customStyle="1" w:styleId="115">
    <w:name w:val="Заголовок №11"/>
    <w:basedOn w:val="a"/>
    <w:link w:val="1fd"/>
    <w:uiPriority w:val="99"/>
    <w:rsid w:val="00EA18B4"/>
    <w:pPr>
      <w:shd w:val="clear" w:color="auto" w:fill="FFFFFF"/>
      <w:spacing w:after="240" w:line="269" w:lineRule="exact"/>
      <w:jc w:val="center"/>
      <w:outlineLvl w:val="0"/>
    </w:pPr>
    <w:rPr>
      <w:rFonts w:asciiTheme="minorHAnsi" w:eastAsiaTheme="minorHAnsi" w:hAnsiTheme="minorHAnsi" w:cstheme="minorBidi"/>
      <w:b/>
      <w:sz w:val="23"/>
      <w:shd w:val="clear" w:color="auto" w:fill="FFFFFF"/>
    </w:rPr>
  </w:style>
  <w:style w:type="character" w:customStyle="1" w:styleId="1fe">
    <w:name w:val="Заголовок №1"/>
    <w:basedOn w:val="1fd"/>
    <w:uiPriority w:val="99"/>
    <w:rsid w:val="00EA18B4"/>
    <w:rPr>
      <w:rFonts w:cs="Times New Roman"/>
      <w:bCs/>
      <w:szCs w:val="23"/>
    </w:rPr>
  </w:style>
  <w:style w:type="paragraph" w:customStyle="1" w:styleId="afff3">
    <w:name w:val="Основной Знак"/>
    <w:basedOn w:val="a"/>
    <w:uiPriority w:val="99"/>
    <w:rsid w:val="00EA18B4"/>
    <w:pPr>
      <w:widowControl w:val="0"/>
      <w:spacing w:after="0" w:line="240" w:lineRule="auto"/>
      <w:ind w:firstLine="709"/>
      <w:jc w:val="both"/>
    </w:pPr>
    <w:rPr>
      <w:rFonts w:ascii="Times New Roman" w:eastAsia="Times New Roman" w:hAnsi="Times New Roman"/>
      <w:kern w:val="28"/>
      <w:sz w:val="28"/>
      <w:szCs w:val="20"/>
      <w:lang w:eastAsia="ru-RU"/>
    </w:rPr>
  </w:style>
  <w:style w:type="paragraph" w:styleId="afff4">
    <w:name w:val="Plain Text"/>
    <w:basedOn w:val="a"/>
    <w:link w:val="afff5"/>
    <w:uiPriority w:val="99"/>
    <w:rsid w:val="00EA18B4"/>
    <w:pPr>
      <w:spacing w:after="0" w:line="240" w:lineRule="auto"/>
    </w:pPr>
    <w:rPr>
      <w:rFonts w:ascii="Courier New" w:eastAsia="Times New Roman" w:hAnsi="Courier New" w:cs="Courier New"/>
      <w:sz w:val="20"/>
      <w:szCs w:val="20"/>
      <w:lang w:val="ru-RU" w:eastAsia="ru-RU"/>
    </w:rPr>
  </w:style>
  <w:style w:type="character" w:customStyle="1" w:styleId="afff5">
    <w:name w:val="Текст Знак"/>
    <w:basedOn w:val="a0"/>
    <w:link w:val="afff4"/>
    <w:uiPriority w:val="99"/>
    <w:rsid w:val="00EA18B4"/>
    <w:rPr>
      <w:rFonts w:ascii="Courier New" w:eastAsia="Times New Roman" w:hAnsi="Courier New" w:cs="Courier New"/>
      <w:sz w:val="20"/>
      <w:szCs w:val="20"/>
      <w:lang w:val="ru-RU" w:eastAsia="ru-RU"/>
    </w:rPr>
  </w:style>
  <w:style w:type="paragraph" w:customStyle="1" w:styleId="bodytext">
    <w:name w:val="bodytext"/>
    <w:basedOn w:val="a"/>
    <w:uiPriority w:val="99"/>
    <w:rsid w:val="00EA18B4"/>
    <w:pPr>
      <w:spacing w:before="100" w:beforeAutospacing="1" w:after="100" w:afterAutospacing="1" w:line="240" w:lineRule="auto"/>
    </w:pPr>
    <w:rPr>
      <w:rFonts w:ascii="Times New Roman" w:eastAsia="Times New Roman" w:hAnsi="Times New Roman"/>
      <w:sz w:val="24"/>
      <w:szCs w:val="24"/>
      <w:lang w:eastAsia="uk-UA"/>
    </w:rPr>
  </w:style>
  <w:style w:type="paragraph" w:styleId="afff6">
    <w:name w:val="Message Header"/>
    <w:basedOn w:val="a"/>
    <w:link w:val="afff7"/>
    <w:uiPriority w:val="99"/>
    <w:rsid w:val="00EA18B4"/>
    <w:pPr>
      <w:spacing w:after="0" w:line="240" w:lineRule="auto"/>
      <w:ind w:left="1080" w:hanging="1080"/>
      <w:jc w:val="both"/>
    </w:pPr>
    <w:rPr>
      <w:rFonts w:ascii="Arial" w:eastAsia="Times New Roman" w:hAnsi="Arial"/>
      <w:sz w:val="24"/>
      <w:szCs w:val="20"/>
      <w:lang w:eastAsia="ru-RU"/>
    </w:rPr>
  </w:style>
  <w:style w:type="character" w:customStyle="1" w:styleId="afff7">
    <w:name w:val="Шапка Знак"/>
    <w:basedOn w:val="a0"/>
    <w:link w:val="afff6"/>
    <w:uiPriority w:val="99"/>
    <w:rsid w:val="00EA18B4"/>
    <w:rPr>
      <w:rFonts w:ascii="Arial" w:eastAsia="Times New Roman" w:hAnsi="Arial" w:cs="Times New Roman"/>
      <w:sz w:val="24"/>
      <w:szCs w:val="20"/>
      <w:lang w:eastAsia="ru-RU"/>
    </w:rPr>
  </w:style>
  <w:style w:type="character" w:customStyle="1" w:styleId="afff8">
    <w:name w:val="Текст макроса Знак"/>
    <w:basedOn w:val="a0"/>
    <w:link w:val="afff9"/>
    <w:uiPriority w:val="99"/>
    <w:semiHidden/>
    <w:rsid w:val="00EA18B4"/>
    <w:rPr>
      <w:rFonts w:ascii="Courier New CYR" w:eastAsia="Times New Roman" w:hAnsi="Courier New CYR" w:cs="Times New Roman"/>
      <w:sz w:val="20"/>
      <w:szCs w:val="20"/>
      <w:lang w:eastAsia="ru-RU"/>
    </w:rPr>
  </w:style>
  <w:style w:type="paragraph" w:styleId="afff9">
    <w:name w:val="macro"/>
    <w:link w:val="afff8"/>
    <w:uiPriority w:val="99"/>
    <w:semiHidden/>
    <w:rsid w:val="00EA18B4"/>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eastAsia="ru-RU"/>
    </w:rPr>
  </w:style>
  <w:style w:type="character" w:customStyle="1" w:styleId="1ff">
    <w:name w:val="Текст макроса Знак1"/>
    <w:basedOn w:val="a0"/>
    <w:link w:val="afff9"/>
    <w:uiPriority w:val="99"/>
    <w:semiHidden/>
    <w:rsid w:val="00EA18B4"/>
    <w:rPr>
      <w:rFonts w:ascii="Consolas" w:eastAsia="Calibri" w:hAnsi="Consolas" w:cs="Times New Roman"/>
      <w:sz w:val="20"/>
      <w:szCs w:val="20"/>
    </w:rPr>
  </w:style>
  <w:style w:type="paragraph" w:customStyle="1" w:styleId="1ff0">
    <w:name w:val="Обычный1"/>
    <w:uiPriority w:val="99"/>
    <w:rsid w:val="00EA18B4"/>
    <w:pPr>
      <w:spacing w:after="0" w:line="240" w:lineRule="auto"/>
    </w:pPr>
    <w:rPr>
      <w:rFonts w:ascii="Times New Roman" w:eastAsia="Times New Roman" w:hAnsi="Times New Roman" w:cs="Times New Roman"/>
      <w:sz w:val="20"/>
      <w:szCs w:val="20"/>
      <w:lang w:val="en-US" w:eastAsia="ru-RU"/>
    </w:rPr>
  </w:style>
  <w:style w:type="paragraph" w:customStyle="1" w:styleId="2f1">
    <w:name w:val="Обычный2"/>
    <w:uiPriority w:val="99"/>
    <w:rsid w:val="00EA18B4"/>
    <w:pPr>
      <w:snapToGrid w:val="0"/>
      <w:spacing w:after="0" w:line="240" w:lineRule="auto"/>
    </w:pPr>
    <w:rPr>
      <w:rFonts w:ascii="Times New Roman" w:eastAsia="Times New Roman" w:hAnsi="Times New Roman" w:cs="Times New Roman"/>
      <w:sz w:val="20"/>
      <w:szCs w:val="20"/>
      <w:lang w:val="en-US" w:eastAsia="ru-RU"/>
    </w:rPr>
  </w:style>
  <w:style w:type="paragraph" w:customStyle="1" w:styleId="afffa">
    <w:name w:val="Стиль полужирный по центру"/>
    <w:basedOn w:val="a"/>
    <w:uiPriority w:val="99"/>
    <w:rsid w:val="00EA18B4"/>
    <w:pPr>
      <w:spacing w:before="200" w:after="0" w:line="240" w:lineRule="auto"/>
      <w:jc w:val="center"/>
    </w:pPr>
    <w:rPr>
      <w:rFonts w:ascii="Times New Roman" w:eastAsia="Times New Roman" w:hAnsi="Times New Roman"/>
      <w:b/>
      <w:i/>
      <w:kern w:val="28"/>
      <w:sz w:val="28"/>
      <w:szCs w:val="20"/>
      <w:lang w:eastAsia="ru-RU"/>
    </w:rPr>
  </w:style>
  <w:style w:type="paragraph" w:customStyle="1" w:styleId="1ff1">
    <w:name w:val="Знак Знак1 Знак Знак Знак Знак Знак Знак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8"/>
      <w:szCs w:val="28"/>
      <w:lang w:val="en-US" w:eastAsia="uk-UA"/>
    </w:rPr>
  </w:style>
  <w:style w:type="paragraph" w:customStyle="1" w:styleId="afffb">
    <w:name w:val="Знак Знак Знак Знак Знак Знак"/>
    <w:basedOn w:val="a"/>
    <w:uiPriority w:val="99"/>
    <w:rsid w:val="00EA18B4"/>
    <w:pPr>
      <w:spacing w:after="0" w:line="240" w:lineRule="auto"/>
    </w:pPr>
    <w:rPr>
      <w:rFonts w:ascii="Verdana" w:eastAsia="Times New Roman" w:hAnsi="Verdana" w:cs="Verdana"/>
      <w:sz w:val="28"/>
      <w:szCs w:val="28"/>
      <w:lang w:val="en-US" w:eastAsia="uk-UA"/>
    </w:rPr>
  </w:style>
  <w:style w:type="paragraph" w:styleId="afffc">
    <w:name w:val="Block Text"/>
    <w:basedOn w:val="a"/>
    <w:uiPriority w:val="99"/>
    <w:rsid w:val="00EA18B4"/>
    <w:pPr>
      <w:spacing w:after="0" w:line="240" w:lineRule="auto"/>
      <w:ind w:left="-993" w:right="-681"/>
    </w:pPr>
    <w:rPr>
      <w:rFonts w:ascii="Times New Roman" w:eastAsia="Times New Roman" w:hAnsi="Times New Roman"/>
      <w:b/>
      <w:sz w:val="40"/>
      <w:szCs w:val="20"/>
      <w:lang w:eastAsia="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EA18B4"/>
    <w:pPr>
      <w:spacing w:after="0" w:line="240" w:lineRule="auto"/>
    </w:pPr>
    <w:rPr>
      <w:rFonts w:ascii="Verdana" w:eastAsia="Times New Roman" w:hAnsi="Verdana" w:cs="Verdana"/>
      <w:sz w:val="28"/>
      <w:szCs w:val="28"/>
      <w:lang w:val="en-US" w:eastAsia="uk-UA"/>
    </w:rPr>
  </w:style>
  <w:style w:type="table" w:customStyle="1" w:styleId="GridTableLight">
    <w:name w:val="Grid Table Light"/>
    <w:basedOn w:val="a1"/>
    <w:uiPriority w:val="40"/>
    <w:rsid w:val="00EA18B4"/>
    <w:pPr>
      <w:spacing w:after="0" w:line="240" w:lineRule="auto"/>
    </w:pPr>
    <w:rPr>
      <w:rFonts w:ascii="Calibri" w:eastAsia="Calibri" w:hAnsi="Calibri" w:cs="Calibri"/>
      <w:lang w:eastAsia="uk-UA"/>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ffd">
    <w:name w:val="annotation subject"/>
    <w:basedOn w:val="af4"/>
    <w:next w:val="af4"/>
    <w:link w:val="afffe"/>
    <w:uiPriority w:val="99"/>
    <w:semiHidden/>
    <w:unhideWhenUsed/>
    <w:rsid w:val="00EA18B4"/>
    <w:pPr>
      <w:spacing w:after="160"/>
    </w:pPr>
    <w:rPr>
      <w:rFonts w:ascii="Calibri" w:eastAsia="Calibri" w:hAnsi="Calibri" w:cs="Calibri"/>
      <w:b/>
      <w:bCs/>
      <w:lang w:val="uk-UA" w:eastAsia="uk-UA"/>
    </w:rPr>
  </w:style>
  <w:style w:type="character" w:customStyle="1" w:styleId="afffe">
    <w:name w:val="Тема примечания Знак"/>
    <w:basedOn w:val="af5"/>
    <w:link w:val="afffd"/>
    <w:uiPriority w:val="99"/>
    <w:semiHidden/>
    <w:rsid w:val="00EA18B4"/>
    <w:rPr>
      <w:rFonts w:ascii="Calibri" w:eastAsia="Calibri" w:hAnsi="Calibri" w:cs="Calibri"/>
      <w:b/>
      <w:bCs/>
      <w:lang w:eastAsia="uk-UA"/>
    </w:rPr>
  </w:style>
  <w:style w:type="character" w:customStyle="1" w:styleId="UnresolvedMention">
    <w:name w:val="Unresolved Mention"/>
    <w:basedOn w:val="a0"/>
    <w:uiPriority w:val="99"/>
    <w:semiHidden/>
    <w:unhideWhenUsed/>
    <w:rsid w:val="00EA18B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6874</Words>
  <Characters>3919</Characters>
  <Application>Microsoft Office Word</Application>
  <DocSecurity>0</DocSecurity>
  <Lines>32</Lines>
  <Paragraphs>21</Paragraphs>
  <ScaleCrop>false</ScaleCrop>
  <Company/>
  <LinksUpToDate>false</LinksUpToDate>
  <CharactersWithSpaces>10772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2021-06-29T06:53:00Z</dcterms:created>
  <dcterms:modified xsi:type="dcterms:W3CDTF">2021-06-30T12:32:00Z</dcterms:modified>
</cp:coreProperties>
</file>